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8834" w14:textId="77777777" w:rsidR="00726FB7" w:rsidRDefault="00726FB7" w:rsidP="008F66EF">
      <w:pPr>
        <w:spacing w:line="240" w:lineRule="auto"/>
        <w:jc w:val="center"/>
        <w:rPr>
          <w:rFonts w:ascii="Verdana" w:hAnsi="Verdana" w:cs="Arial"/>
          <w:b/>
        </w:rPr>
      </w:pPr>
      <w:bookmarkStart w:id="0" w:name="_GoBack"/>
      <w:bookmarkEnd w:id="0"/>
      <w:r>
        <w:rPr>
          <w:noProof/>
          <w:lang w:eastAsia="fr-BE"/>
        </w:rPr>
        <w:drawing>
          <wp:inline distT="0" distB="0" distL="0" distR="0" wp14:anchorId="73AAC411" wp14:editId="7930C29F">
            <wp:extent cx="634808" cy="269875"/>
            <wp:effectExtent l="0" t="0" r="0" b="0"/>
            <wp:docPr id="1" name="Image 0" descr="coq_spw_ho.jpg"/>
            <wp:cNvGraphicFramePr/>
            <a:graphic xmlns:a="http://schemas.openxmlformats.org/drawingml/2006/main">
              <a:graphicData uri="http://schemas.openxmlformats.org/drawingml/2006/picture">
                <pic:pic xmlns:pic="http://schemas.openxmlformats.org/drawingml/2006/picture">
                  <pic:nvPicPr>
                    <pic:cNvPr id="1" name="Image 0" descr="coq_spw_ho.jpg"/>
                    <pic:cNvPicPr/>
                  </pic:nvPicPr>
                  <pic:blipFill>
                    <a:blip r:embed="rId7" cstate="print"/>
                    <a:stretch>
                      <a:fillRect/>
                    </a:stretch>
                  </pic:blipFill>
                  <pic:spPr>
                    <a:xfrm>
                      <a:off x="0" y="0"/>
                      <a:ext cx="647359" cy="275211"/>
                    </a:xfrm>
                    <a:prstGeom prst="rect">
                      <a:avLst/>
                    </a:prstGeom>
                  </pic:spPr>
                </pic:pic>
              </a:graphicData>
            </a:graphic>
          </wp:inline>
        </w:drawing>
      </w:r>
    </w:p>
    <w:p w14:paraId="4CAE1E6A" w14:textId="77777777" w:rsidR="00FA1AD8" w:rsidRPr="00726FB7" w:rsidRDefault="00FA1AD8" w:rsidP="008F66EF">
      <w:pPr>
        <w:spacing w:after="0" w:line="240" w:lineRule="auto"/>
        <w:jc w:val="center"/>
        <w:rPr>
          <w:rFonts w:ascii="Verdana" w:hAnsi="Verdana" w:cs="Arial"/>
          <w:b/>
          <w:u w:val="single"/>
        </w:rPr>
      </w:pPr>
      <w:r w:rsidRPr="00726FB7">
        <w:rPr>
          <w:rFonts w:ascii="Verdana" w:hAnsi="Verdana" w:cs="Arial"/>
          <w:b/>
          <w:u w:val="single"/>
        </w:rPr>
        <w:t>VILLE DE MALMEDY</w:t>
      </w:r>
    </w:p>
    <w:p w14:paraId="4ED19515" w14:textId="77777777" w:rsidR="00FA1AD8" w:rsidRDefault="008F66EF" w:rsidP="008F66EF">
      <w:pPr>
        <w:tabs>
          <w:tab w:val="left" w:pos="2592"/>
          <w:tab w:val="left" w:pos="2880"/>
          <w:tab w:val="left" w:pos="3600"/>
          <w:tab w:val="left" w:pos="4320"/>
          <w:tab w:val="left" w:pos="5040"/>
          <w:tab w:val="left" w:pos="5760"/>
          <w:tab w:val="left" w:pos="6480"/>
          <w:tab w:val="left" w:pos="7200"/>
          <w:tab w:val="left" w:pos="7920"/>
          <w:tab w:val="left" w:pos="8640"/>
        </w:tabs>
        <w:spacing w:after="0" w:line="240" w:lineRule="auto"/>
        <w:jc w:val="center"/>
      </w:pPr>
      <w:r>
        <w:object w:dxaOrig="2055" w:dyaOrig="2730" w14:anchorId="5EA75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57.8pt" o:ole="">
            <v:imagedata r:id="rId8" o:title=""/>
          </v:shape>
          <o:OLEObject Type="Embed" ProgID="MSPhotoEd.3" ShapeID="_x0000_i1025" DrawAspect="Content" ObjectID="_1733828477" r:id="rId9"/>
        </w:object>
      </w:r>
    </w:p>
    <w:p w14:paraId="595138E5" w14:textId="77777777" w:rsidR="00AE5BBE" w:rsidRPr="008F1590" w:rsidRDefault="00E655A7" w:rsidP="00872390">
      <w:pPr>
        <w:pStyle w:val="Titre1"/>
        <w:numPr>
          <w:ilvl w:val="0"/>
          <w:numId w:val="0"/>
        </w:numPr>
        <w:pBdr>
          <w:top w:val="single" w:sz="4" w:space="1" w:color="auto"/>
          <w:left w:val="single" w:sz="4" w:space="4" w:color="auto"/>
          <w:bottom w:val="single" w:sz="4" w:space="1" w:color="auto"/>
          <w:right w:val="single" w:sz="4" w:space="4" w:color="auto"/>
        </w:pBdr>
        <w:shd w:val="pct20" w:color="auto" w:fill="auto"/>
        <w:tabs>
          <w:tab w:val="left" w:pos="0"/>
        </w:tabs>
        <w:spacing w:before="120" w:after="120"/>
        <w:rPr>
          <w:rFonts w:ascii="Verdana" w:hAnsi="Verdana"/>
          <w:sz w:val="24"/>
          <w:szCs w:val="24"/>
        </w:rPr>
      </w:pPr>
      <w:r w:rsidRPr="008F1590">
        <w:rPr>
          <w:rFonts w:ascii="Verdana" w:hAnsi="Verdana"/>
          <w:sz w:val="24"/>
          <w:szCs w:val="24"/>
        </w:rPr>
        <w:t>URBANISME</w:t>
      </w:r>
      <w:r w:rsidR="00726FB7" w:rsidRPr="008F1590">
        <w:rPr>
          <w:rFonts w:ascii="Verdana" w:hAnsi="Verdana"/>
          <w:sz w:val="24"/>
          <w:szCs w:val="24"/>
        </w:rPr>
        <w:t xml:space="preserve"> - </w:t>
      </w:r>
      <w:r w:rsidR="00872390" w:rsidRPr="008F1590">
        <w:rPr>
          <w:rFonts w:ascii="Verdana" w:hAnsi="Verdana"/>
          <w:sz w:val="24"/>
          <w:szCs w:val="24"/>
        </w:rPr>
        <w:t>AVIS</w:t>
      </w:r>
      <w:r w:rsidR="00AE5BBE" w:rsidRPr="008F1590">
        <w:rPr>
          <w:rFonts w:ascii="Verdana" w:hAnsi="Verdana"/>
          <w:sz w:val="24"/>
          <w:szCs w:val="24"/>
        </w:rPr>
        <w:t xml:space="preserve"> </w:t>
      </w:r>
      <w:r w:rsidR="009A4D97" w:rsidRPr="008F1590">
        <w:rPr>
          <w:rFonts w:ascii="Verdana" w:hAnsi="Verdana"/>
          <w:sz w:val="24"/>
          <w:szCs w:val="24"/>
        </w:rPr>
        <w:t>D’ENQUE</w:t>
      </w:r>
      <w:r w:rsidRPr="008F1590">
        <w:rPr>
          <w:rFonts w:ascii="Verdana" w:hAnsi="Verdana"/>
          <w:sz w:val="24"/>
          <w:szCs w:val="24"/>
        </w:rPr>
        <w:t>TE PUBLIQUE</w:t>
      </w:r>
    </w:p>
    <w:p w14:paraId="5CFE765C" w14:textId="20A4703F" w:rsidR="00DD249B" w:rsidRPr="00DD249B" w:rsidRDefault="002267FD" w:rsidP="00DD249B">
      <w:pPr>
        <w:spacing w:after="0" w:line="240" w:lineRule="auto"/>
        <w:jc w:val="both"/>
        <w:rPr>
          <w:rFonts w:ascii="Verdana" w:hAnsi="Verdana" w:cs="Times New Roman"/>
          <w:b/>
        </w:rPr>
      </w:pPr>
      <w:r w:rsidRPr="00EA044F">
        <w:rPr>
          <w:rFonts w:ascii="Verdana" w:hAnsi="Verdana" w:cs="Times New Roman"/>
          <w:b/>
        </w:rPr>
        <w:t xml:space="preserve">Le </w:t>
      </w:r>
      <w:r w:rsidR="00FA1AD8" w:rsidRPr="00EA044F">
        <w:rPr>
          <w:rFonts w:ascii="Verdana" w:hAnsi="Verdana" w:cs="Times New Roman"/>
          <w:b/>
        </w:rPr>
        <w:t>C</w:t>
      </w:r>
      <w:r w:rsidRPr="00EA044F">
        <w:rPr>
          <w:rFonts w:ascii="Verdana" w:hAnsi="Verdana" w:cs="Times New Roman"/>
          <w:b/>
        </w:rPr>
        <w:t xml:space="preserve">ollège </w:t>
      </w:r>
      <w:r w:rsidR="00AA6A41" w:rsidRPr="00EA044F">
        <w:rPr>
          <w:rFonts w:ascii="Verdana" w:hAnsi="Verdana" w:cs="Times New Roman"/>
          <w:b/>
        </w:rPr>
        <w:t>communal</w:t>
      </w:r>
      <w:r w:rsidR="00962022" w:rsidRPr="00EA044F">
        <w:rPr>
          <w:rFonts w:ascii="Verdana" w:hAnsi="Verdana" w:cs="Times New Roman"/>
          <w:b/>
        </w:rPr>
        <w:t xml:space="preserve"> fait savoir qu’il est saisi</w:t>
      </w:r>
      <w:r w:rsidR="00FA1AD8" w:rsidRPr="00EA044F">
        <w:rPr>
          <w:rFonts w:ascii="Verdana" w:hAnsi="Verdana" w:cs="Times New Roman"/>
          <w:b/>
        </w:rPr>
        <w:t xml:space="preserve"> </w:t>
      </w:r>
      <w:r w:rsidRPr="00EA044F">
        <w:rPr>
          <w:rFonts w:ascii="Verdana" w:hAnsi="Verdana" w:cs="Times New Roman"/>
          <w:b/>
        </w:rPr>
        <w:t>d’une demande de</w:t>
      </w:r>
      <w:r w:rsidR="00FA1AD8" w:rsidRPr="00EA044F">
        <w:rPr>
          <w:rFonts w:ascii="Verdana" w:hAnsi="Verdana" w:cs="Times New Roman"/>
          <w:b/>
        </w:rPr>
        <w:t> </w:t>
      </w:r>
      <w:r w:rsidR="00AD23D8" w:rsidRPr="00EA044F">
        <w:rPr>
          <w:rFonts w:ascii="Verdana" w:hAnsi="Verdana" w:cs="Times New Roman"/>
          <w:b/>
        </w:rPr>
        <w:t>permis d'urbanisme</w:t>
      </w:r>
      <w:r w:rsidR="00454BF5">
        <w:rPr>
          <w:rFonts w:ascii="Verdana" w:hAnsi="Verdana" w:cs="Times New Roman"/>
          <w:b/>
        </w:rPr>
        <w:t> :</w:t>
      </w:r>
      <w:bookmarkStart w:id="1" w:name="_Hlk15026402"/>
    </w:p>
    <w:p w14:paraId="0961D1D2" w14:textId="36077FD2" w:rsidR="00DD249B" w:rsidRDefault="00DD249B" w:rsidP="00DD249B">
      <w:pPr>
        <w:pBdr>
          <w:top w:val="single" w:sz="4" w:space="1" w:color="auto"/>
          <w:left w:val="single" w:sz="4" w:space="0" w:color="auto"/>
          <w:bottom w:val="single" w:sz="4" w:space="0" w:color="auto"/>
          <w:right w:val="single" w:sz="4" w:space="4" w:color="auto"/>
        </w:pBdr>
        <w:spacing w:after="0" w:line="240" w:lineRule="auto"/>
        <w:jc w:val="both"/>
        <w:rPr>
          <w:rFonts w:ascii="Verdana" w:eastAsia="Calibri" w:hAnsi="Verdana" w:cs="Times New Roman"/>
          <w:b/>
          <w:bCs/>
        </w:rPr>
      </w:pPr>
      <w:r>
        <w:rPr>
          <w:rFonts w:ascii="Verdana" w:eastAsia="Calibri" w:hAnsi="Verdana" w:cs="Times New Roman"/>
        </w:rPr>
        <w:t>Nom, prénom du ou des demandeurs </w:t>
      </w:r>
      <w:r>
        <w:rPr>
          <w:rFonts w:ascii="Verdana" w:eastAsia="Calibri" w:hAnsi="Verdana" w:cs="Times New Roman"/>
          <w:b/>
          <w:bCs/>
        </w:rPr>
        <w:t xml:space="preserve">: M. et Mme Arnaud SCHULZ - GRISAFI – </w:t>
      </w:r>
      <w:proofErr w:type="spellStart"/>
      <w:r>
        <w:rPr>
          <w:rFonts w:ascii="Verdana" w:eastAsia="Calibri" w:hAnsi="Verdana" w:cs="Times New Roman"/>
          <w:b/>
          <w:bCs/>
        </w:rPr>
        <w:t>Burnenville</w:t>
      </w:r>
      <w:proofErr w:type="spellEnd"/>
      <w:r>
        <w:rPr>
          <w:rFonts w:ascii="Verdana" w:eastAsia="Calibri" w:hAnsi="Verdana" w:cs="Times New Roman"/>
          <w:b/>
          <w:bCs/>
        </w:rPr>
        <w:t xml:space="preserve"> – Rte de l’Ancienne Frontière, 1B – 4960 MALMEDY</w:t>
      </w:r>
    </w:p>
    <w:p w14:paraId="08BB1B64" w14:textId="77777777" w:rsidR="00DD249B" w:rsidRDefault="00DD249B" w:rsidP="00DD249B">
      <w:pPr>
        <w:pBdr>
          <w:top w:val="single" w:sz="4" w:space="1" w:color="auto"/>
          <w:left w:val="single" w:sz="4" w:space="0" w:color="auto"/>
          <w:bottom w:val="single" w:sz="4" w:space="0" w:color="auto"/>
          <w:right w:val="single" w:sz="4" w:space="4" w:color="auto"/>
        </w:pBdr>
        <w:spacing w:after="0" w:line="240" w:lineRule="auto"/>
        <w:jc w:val="both"/>
        <w:rPr>
          <w:rFonts w:ascii="Verdana" w:eastAsia="Calibri" w:hAnsi="Verdana" w:cs="Times New Roman"/>
          <w:b/>
          <w:bCs/>
        </w:rPr>
      </w:pPr>
      <w:r>
        <w:rPr>
          <w:rFonts w:ascii="Verdana" w:eastAsia="Calibri" w:hAnsi="Verdana" w:cs="Times New Roman"/>
        </w:rPr>
        <w:t>Nom, prénom de l’auteur de projet </w:t>
      </w:r>
      <w:r>
        <w:rPr>
          <w:rFonts w:ascii="Verdana" w:eastAsia="Calibri" w:hAnsi="Verdana" w:cs="Times New Roman"/>
          <w:bCs/>
        </w:rPr>
        <w:t>:</w:t>
      </w:r>
      <w:r>
        <w:rPr>
          <w:rFonts w:ascii="Verdana" w:eastAsia="Calibri" w:hAnsi="Verdana" w:cs="Times New Roman"/>
          <w:b/>
          <w:bCs/>
        </w:rPr>
        <w:t xml:space="preserve"> Mr Arnaud HAVET – </w:t>
      </w:r>
      <w:proofErr w:type="spellStart"/>
      <w:r>
        <w:rPr>
          <w:rFonts w:ascii="Verdana" w:eastAsia="Calibri" w:hAnsi="Verdana" w:cs="Times New Roman"/>
          <w:b/>
          <w:bCs/>
        </w:rPr>
        <w:t>Andrimont</w:t>
      </w:r>
      <w:proofErr w:type="spellEnd"/>
      <w:r>
        <w:rPr>
          <w:rFonts w:ascii="Verdana" w:eastAsia="Calibri" w:hAnsi="Verdana" w:cs="Times New Roman"/>
          <w:b/>
          <w:bCs/>
        </w:rPr>
        <w:t>, 26 – 4987 STOUMONT</w:t>
      </w:r>
    </w:p>
    <w:p w14:paraId="0D16845A" w14:textId="77777777" w:rsidR="00DD249B" w:rsidRDefault="00DD249B" w:rsidP="00DD249B">
      <w:pPr>
        <w:pBdr>
          <w:top w:val="single" w:sz="4" w:space="1" w:color="auto"/>
          <w:left w:val="single" w:sz="4" w:space="0" w:color="auto"/>
          <w:bottom w:val="single" w:sz="4" w:space="0" w:color="auto"/>
          <w:right w:val="single" w:sz="4" w:space="4" w:color="auto"/>
        </w:pBdr>
        <w:spacing w:after="0" w:line="240" w:lineRule="auto"/>
        <w:jc w:val="both"/>
        <w:rPr>
          <w:rFonts w:ascii="Verdana" w:eastAsia="Calibri" w:hAnsi="Verdana" w:cs="Times New Roman"/>
          <w:b/>
          <w:bCs/>
        </w:rPr>
      </w:pPr>
      <w:r>
        <w:rPr>
          <w:rFonts w:ascii="Verdana" w:eastAsia="Calibri" w:hAnsi="Verdana" w:cs="Times New Roman"/>
        </w:rPr>
        <w:t>Objet de la demande :</w:t>
      </w:r>
      <w:r>
        <w:rPr>
          <w:rFonts w:ascii="Verdana" w:eastAsia="Calibri" w:hAnsi="Verdana" w:cs="Times New Roman"/>
          <w:b/>
          <w:bCs/>
        </w:rPr>
        <w:t xml:space="preserve"> transformation de la grange d’une maison d’habitation en un deuxième logement</w:t>
      </w:r>
    </w:p>
    <w:p w14:paraId="33E02CF0" w14:textId="77777777" w:rsidR="00DD249B" w:rsidRDefault="00DD249B" w:rsidP="00DD249B">
      <w:pPr>
        <w:pBdr>
          <w:top w:val="single" w:sz="4" w:space="1" w:color="auto"/>
          <w:left w:val="single" w:sz="4" w:space="0" w:color="auto"/>
          <w:bottom w:val="single" w:sz="4" w:space="0" w:color="auto"/>
          <w:right w:val="single" w:sz="4" w:space="4" w:color="auto"/>
        </w:pBdr>
        <w:spacing w:after="0" w:line="240" w:lineRule="auto"/>
        <w:jc w:val="both"/>
        <w:rPr>
          <w:rFonts w:ascii="Verdana" w:eastAsia="Calibri" w:hAnsi="Verdana" w:cs="Times New Roman"/>
        </w:rPr>
      </w:pPr>
      <w:r>
        <w:rPr>
          <w:rFonts w:ascii="Verdana" w:eastAsia="Calibri" w:hAnsi="Verdana" w:cs="Times New Roman"/>
        </w:rPr>
        <w:t>Adresse et références cadastrales du terrain concerné par le projet :</w:t>
      </w:r>
      <w:r>
        <w:rPr>
          <w:rFonts w:ascii="Verdana" w:eastAsia="Calibri" w:hAnsi="Verdana" w:cs="Times New Roman"/>
          <w:b/>
        </w:rPr>
        <w:t xml:space="preserve"> </w:t>
      </w:r>
      <w:proofErr w:type="spellStart"/>
      <w:r>
        <w:rPr>
          <w:rFonts w:ascii="Verdana" w:eastAsia="Calibri" w:hAnsi="Verdana" w:cs="Times New Roman"/>
          <w:b/>
        </w:rPr>
        <w:t>Burnenville</w:t>
      </w:r>
      <w:proofErr w:type="spellEnd"/>
      <w:r>
        <w:rPr>
          <w:rFonts w:ascii="Verdana" w:eastAsia="Calibri" w:hAnsi="Verdana" w:cs="Times New Roman"/>
          <w:b/>
        </w:rPr>
        <w:t xml:space="preserve"> – Route de Spa, 2 -</w:t>
      </w:r>
      <w:r>
        <w:rPr>
          <w:rFonts w:ascii="Verdana" w:eastAsia="Calibri" w:hAnsi="Verdana" w:cs="Times New Roman"/>
          <w:b/>
          <w:bCs/>
        </w:rPr>
        <w:t xml:space="preserve"> 4960 MALMEDY</w:t>
      </w:r>
    </w:p>
    <w:p w14:paraId="3A28CE87" w14:textId="77777777" w:rsidR="00DD249B" w:rsidRDefault="00DD249B" w:rsidP="00DD249B">
      <w:pPr>
        <w:pBdr>
          <w:top w:val="single" w:sz="4" w:space="1" w:color="auto"/>
          <w:left w:val="single" w:sz="4" w:space="0" w:color="auto"/>
          <w:bottom w:val="single" w:sz="4" w:space="0" w:color="auto"/>
          <w:right w:val="single" w:sz="4" w:space="4" w:color="auto"/>
        </w:pBdr>
        <w:spacing w:after="0" w:line="240" w:lineRule="auto"/>
        <w:jc w:val="both"/>
        <w:rPr>
          <w:rFonts w:ascii="Verdana" w:eastAsia="Calibri" w:hAnsi="Verdana" w:cs="Times New Roman"/>
          <w:b/>
        </w:rPr>
      </w:pPr>
      <w:r>
        <w:rPr>
          <w:rFonts w:ascii="Verdana" w:eastAsia="Calibri" w:hAnsi="Verdana" w:cs="Times New Roman"/>
        </w:rPr>
        <w:t>Cadastré</w:t>
      </w:r>
      <w:r>
        <w:rPr>
          <w:rFonts w:ascii="Verdana" w:eastAsia="Calibri" w:hAnsi="Verdana" w:cs="Times New Roman"/>
          <w:b/>
        </w:rPr>
        <w:t> : 2</w:t>
      </w:r>
      <w:r>
        <w:rPr>
          <w:rFonts w:ascii="Verdana" w:eastAsia="Calibri" w:hAnsi="Verdana" w:cs="Times New Roman"/>
          <w:b/>
          <w:vertAlign w:val="superscript"/>
        </w:rPr>
        <w:t>e</w:t>
      </w:r>
      <w:r>
        <w:rPr>
          <w:rFonts w:ascii="Verdana" w:eastAsia="Calibri" w:hAnsi="Verdana" w:cs="Times New Roman"/>
          <w:b/>
        </w:rPr>
        <w:t xml:space="preserve"> division – Section C – N°72C</w:t>
      </w:r>
    </w:p>
    <w:p w14:paraId="4A87D4A1" w14:textId="77777777" w:rsidR="00DD249B" w:rsidRDefault="00DD249B" w:rsidP="00DD249B">
      <w:pPr>
        <w:pBdr>
          <w:top w:val="single" w:sz="4" w:space="1" w:color="auto"/>
          <w:left w:val="single" w:sz="4" w:space="0" w:color="auto"/>
          <w:bottom w:val="single" w:sz="4" w:space="0" w:color="auto"/>
          <w:right w:val="single" w:sz="4" w:space="4" w:color="auto"/>
        </w:pBdr>
        <w:spacing w:after="0" w:line="240" w:lineRule="auto"/>
        <w:jc w:val="both"/>
        <w:rPr>
          <w:rFonts w:ascii="Verdana" w:eastAsia="Calibri" w:hAnsi="Verdana" w:cs="Times New Roman"/>
          <w:b/>
        </w:rPr>
      </w:pPr>
      <w:r>
        <w:rPr>
          <w:rFonts w:ascii="Verdana" w:eastAsia="Calibri" w:hAnsi="Verdana" w:cs="Times New Roman"/>
        </w:rPr>
        <w:t xml:space="preserve">Référence du dossier : </w:t>
      </w:r>
      <w:r>
        <w:rPr>
          <w:rFonts w:ascii="Verdana" w:eastAsia="Calibri" w:hAnsi="Verdana" w:cs="Times New Roman"/>
          <w:b/>
        </w:rPr>
        <w:t>PU 168/2022</w:t>
      </w:r>
    </w:p>
    <w:bookmarkEnd w:id="1"/>
    <w:p w14:paraId="7BE27B6B" w14:textId="77777777" w:rsidR="005B6F4F" w:rsidRDefault="005B6F4F" w:rsidP="00EA044F">
      <w:pPr>
        <w:spacing w:after="0" w:line="240" w:lineRule="auto"/>
        <w:jc w:val="both"/>
        <w:rPr>
          <w:rFonts w:ascii="Verdana" w:hAnsi="Verdana" w:cs="Times New Roman"/>
          <w:b/>
          <w:u w:val="single"/>
          <w:lang w:val="fr-FR"/>
        </w:rPr>
      </w:pPr>
    </w:p>
    <w:p w14:paraId="35846CFA" w14:textId="6DA28ABC" w:rsidR="003B61CD" w:rsidRPr="00B54A2B" w:rsidRDefault="00AE5BBE" w:rsidP="003B61CD">
      <w:pPr>
        <w:spacing w:after="0" w:line="240" w:lineRule="auto"/>
        <w:jc w:val="both"/>
        <w:rPr>
          <w:rFonts w:ascii="Verdana" w:hAnsi="Verdana"/>
          <w:b/>
          <w:u w:val="single"/>
        </w:rPr>
      </w:pPr>
      <w:r w:rsidRPr="00EA044F">
        <w:rPr>
          <w:rFonts w:ascii="Verdana" w:hAnsi="Verdana" w:cs="Times New Roman"/>
          <w:b/>
          <w:u w:val="single"/>
        </w:rPr>
        <w:t>L’enquête publique est réalisée en vert</w:t>
      </w:r>
      <w:r w:rsidR="00E30A68" w:rsidRPr="00EA044F">
        <w:rPr>
          <w:rFonts w:ascii="Verdana" w:hAnsi="Verdana" w:cs="Times New Roman"/>
          <w:b/>
          <w:u w:val="single"/>
        </w:rPr>
        <w:t xml:space="preserve">u </w:t>
      </w:r>
      <w:r w:rsidR="008F1590" w:rsidRPr="00EA044F">
        <w:rPr>
          <w:rFonts w:ascii="Verdana" w:hAnsi="Verdana" w:cs="Times New Roman"/>
          <w:b/>
          <w:u w:val="single"/>
        </w:rPr>
        <w:t>de</w:t>
      </w:r>
      <w:r w:rsidR="008F66EF" w:rsidRPr="00EA044F">
        <w:rPr>
          <w:rFonts w:ascii="Verdana" w:hAnsi="Verdana" w:cs="Times New Roman"/>
          <w:b/>
          <w:u w:val="single"/>
        </w:rPr>
        <w:t> :</w:t>
      </w:r>
      <w:r w:rsidR="00DD249B">
        <w:rPr>
          <w:rFonts w:ascii="Verdana" w:hAnsi="Verdana" w:cs="Times New Roman"/>
          <w:b/>
          <w:u w:val="single"/>
        </w:rPr>
        <w:t xml:space="preserve"> </w:t>
      </w:r>
      <w:r w:rsidR="003B61CD" w:rsidRPr="00B54A2B">
        <w:rPr>
          <w:rFonts w:ascii="Verdana" w:hAnsi="Verdana"/>
          <w:b/>
          <w:u w:val="single"/>
        </w:rPr>
        <w:t>Art D.IV.</w:t>
      </w:r>
      <w:r w:rsidR="00CA6358">
        <w:rPr>
          <w:rFonts w:ascii="Verdana" w:hAnsi="Verdana"/>
          <w:b/>
          <w:u w:val="single"/>
        </w:rPr>
        <w:t xml:space="preserve">40 </w:t>
      </w:r>
      <w:r w:rsidR="003B6EFD">
        <w:rPr>
          <w:rFonts w:ascii="Verdana" w:hAnsi="Verdana"/>
          <w:b/>
          <w:u w:val="single"/>
        </w:rPr>
        <w:t>-Al 2</w:t>
      </w:r>
      <w:r w:rsidR="003B61CD">
        <w:rPr>
          <w:rFonts w:ascii="Verdana" w:hAnsi="Verdana"/>
          <w:b/>
          <w:u w:val="single"/>
        </w:rPr>
        <w:t xml:space="preserve">– </w:t>
      </w:r>
      <w:r w:rsidR="007E307B">
        <w:rPr>
          <w:rFonts w:ascii="Verdana" w:hAnsi="Verdana"/>
          <w:b/>
          <w:u w:val="single"/>
        </w:rPr>
        <w:t>dérogation au plan de secteur</w:t>
      </w:r>
      <w:r w:rsidR="00DD249B">
        <w:rPr>
          <w:rFonts w:ascii="Verdana" w:hAnsi="Verdana"/>
          <w:b/>
          <w:u w:val="single"/>
        </w:rPr>
        <w:t xml:space="preserve"> </w:t>
      </w:r>
    </w:p>
    <w:p w14:paraId="34557403" w14:textId="77777777" w:rsidR="0025445E" w:rsidRDefault="0025445E" w:rsidP="003B61CD">
      <w:pPr>
        <w:spacing w:after="0" w:line="240" w:lineRule="auto"/>
        <w:jc w:val="both"/>
        <w:rPr>
          <w:rFonts w:ascii="Verdana" w:hAnsi="Verdana"/>
          <w:b/>
        </w:rPr>
      </w:pPr>
      <w:r>
        <w:rPr>
          <w:rFonts w:ascii="Verdana" w:hAnsi="Verdana"/>
          <w:b/>
        </w:rPr>
        <w:t>Les demandes impliquant un</w:t>
      </w:r>
      <w:r w:rsidR="003B6EFD">
        <w:rPr>
          <w:rFonts w:ascii="Verdana" w:hAnsi="Verdana"/>
          <w:b/>
        </w:rPr>
        <w:t>e</w:t>
      </w:r>
      <w:r>
        <w:rPr>
          <w:rFonts w:ascii="Verdana" w:hAnsi="Verdana"/>
          <w:b/>
        </w:rPr>
        <w:t xml:space="preserve"> ou plusieurs dérogations au plan de secteur </w:t>
      </w:r>
      <w:r w:rsidR="003B6EFD">
        <w:rPr>
          <w:rFonts w:ascii="Verdana" w:hAnsi="Verdana"/>
          <w:b/>
        </w:rPr>
        <w:t xml:space="preserve">ou au guide régional </w:t>
      </w:r>
      <w:r>
        <w:rPr>
          <w:rFonts w:ascii="Verdana" w:hAnsi="Verdana"/>
          <w:b/>
        </w:rPr>
        <w:t>sont soumises à enquête publique</w:t>
      </w:r>
    </w:p>
    <w:p w14:paraId="4D505714" w14:textId="77777777" w:rsidR="00EA044F" w:rsidRPr="00EA044F" w:rsidRDefault="00EA044F" w:rsidP="003B61CD">
      <w:pPr>
        <w:spacing w:after="0" w:line="240" w:lineRule="auto"/>
        <w:jc w:val="both"/>
        <w:rPr>
          <w:rFonts w:ascii="Verdana" w:hAnsi="Verdana"/>
          <w:u w:val="single"/>
        </w:rPr>
      </w:pPr>
    </w:p>
    <w:p w14:paraId="1E2978C1" w14:textId="12FB25BF" w:rsidR="00F53B25" w:rsidRPr="00EA044F" w:rsidRDefault="00F53B25" w:rsidP="00EA044F">
      <w:pPr>
        <w:widowControl w:val="0"/>
        <w:pBdr>
          <w:top w:val="single" w:sz="4" w:space="1" w:color="auto"/>
          <w:left w:val="single" w:sz="4" w:space="4" w:color="auto"/>
          <w:bottom w:val="single" w:sz="4" w:space="1" w:color="auto"/>
          <w:right w:val="single" w:sz="4" w:space="4" w:color="auto"/>
        </w:pBdr>
        <w:spacing w:after="0" w:line="240" w:lineRule="auto"/>
        <w:jc w:val="both"/>
        <w:rPr>
          <w:rFonts w:ascii="Verdana" w:hAnsi="Verdana"/>
          <w:b/>
          <w:snapToGrid w:val="0"/>
        </w:rPr>
      </w:pPr>
      <w:r w:rsidRPr="00EA044F">
        <w:rPr>
          <w:rFonts w:ascii="Verdana" w:hAnsi="Verdana"/>
          <w:b/>
          <w:snapToGrid w:val="0"/>
        </w:rPr>
        <w:t>Date d’affichage de la demande</w:t>
      </w:r>
      <w:r w:rsidRPr="00EA044F">
        <w:rPr>
          <w:rFonts w:ascii="Verdana" w:hAnsi="Verdana"/>
          <w:b/>
          <w:snapToGrid w:val="0"/>
        </w:rPr>
        <w:tab/>
      </w:r>
      <w:r w:rsidRPr="00EA044F">
        <w:rPr>
          <w:rFonts w:ascii="Verdana" w:hAnsi="Verdana"/>
          <w:b/>
          <w:snapToGrid w:val="0"/>
        </w:rPr>
        <w:tab/>
      </w:r>
      <w:r w:rsidR="00EA044F">
        <w:rPr>
          <w:rFonts w:ascii="Verdana" w:hAnsi="Verdana"/>
          <w:b/>
          <w:snapToGrid w:val="0"/>
        </w:rPr>
        <w:tab/>
      </w:r>
      <w:r w:rsidRPr="00EA044F">
        <w:rPr>
          <w:rFonts w:ascii="Verdana" w:hAnsi="Verdana"/>
          <w:b/>
          <w:snapToGrid w:val="0"/>
        </w:rPr>
        <w:tab/>
        <w:t>:</w:t>
      </w:r>
      <w:r w:rsidRPr="00EA044F">
        <w:rPr>
          <w:rFonts w:ascii="Verdana" w:hAnsi="Verdana"/>
          <w:b/>
          <w:snapToGrid w:val="0"/>
        </w:rPr>
        <w:tab/>
      </w:r>
      <w:r w:rsidR="00DD249B">
        <w:rPr>
          <w:rFonts w:ascii="Verdana" w:hAnsi="Verdana"/>
          <w:b/>
          <w:snapToGrid w:val="0"/>
        </w:rPr>
        <w:t>02 janvier 2023</w:t>
      </w:r>
    </w:p>
    <w:p w14:paraId="380A3977" w14:textId="38BACC35" w:rsidR="00F53B25" w:rsidRPr="00EA044F" w:rsidRDefault="00F53B25" w:rsidP="00EA044F">
      <w:pPr>
        <w:widowControl w:val="0"/>
        <w:pBdr>
          <w:top w:val="single" w:sz="4" w:space="1" w:color="auto"/>
          <w:left w:val="single" w:sz="4" w:space="4" w:color="auto"/>
          <w:bottom w:val="single" w:sz="4" w:space="1" w:color="auto"/>
          <w:right w:val="single" w:sz="4" w:space="4" w:color="auto"/>
        </w:pBdr>
        <w:spacing w:after="0" w:line="240" w:lineRule="auto"/>
        <w:jc w:val="both"/>
        <w:rPr>
          <w:rFonts w:ascii="Verdana" w:hAnsi="Verdana"/>
          <w:b/>
          <w:snapToGrid w:val="0"/>
        </w:rPr>
      </w:pPr>
      <w:r w:rsidRPr="00EA044F">
        <w:rPr>
          <w:rFonts w:ascii="Verdana" w:hAnsi="Verdana"/>
          <w:b/>
          <w:snapToGrid w:val="0"/>
        </w:rPr>
        <w:t>Date d’ouverture de l’enquête</w:t>
      </w:r>
      <w:r w:rsidRPr="00EA044F">
        <w:rPr>
          <w:rFonts w:ascii="Verdana" w:hAnsi="Verdana"/>
          <w:b/>
          <w:snapToGrid w:val="0"/>
        </w:rPr>
        <w:tab/>
      </w:r>
      <w:r w:rsidRPr="00EA044F">
        <w:rPr>
          <w:rFonts w:ascii="Verdana" w:hAnsi="Verdana"/>
          <w:b/>
          <w:snapToGrid w:val="0"/>
        </w:rPr>
        <w:tab/>
      </w:r>
      <w:r w:rsidRPr="00EA044F">
        <w:rPr>
          <w:rFonts w:ascii="Verdana" w:hAnsi="Verdana"/>
          <w:b/>
          <w:snapToGrid w:val="0"/>
        </w:rPr>
        <w:tab/>
      </w:r>
      <w:r w:rsidRPr="00EA044F">
        <w:rPr>
          <w:rFonts w:ascii="Verdana" w:hAnsi="Verdana"/>
          <w:b/>
          <w:snapToGrid w:val="0"/>
        </w:rPr>
        <w:tab/>
        <w:t>:</w:t>
      </w:r>
      <w:r w:rsidRPr="00EA044F">
        <w:rPr>
          <w:rFonts w:ascii="Verdana" w:hAnsi="Verdana"/>
          <w:b/>
          <w:snapToGrid w:val="0"/>
        </w:rPr>
        <w:tab/>
      </w:r>
      <w:r w:rsidR="00DD249B">
        <w:rPr>
          <w:rFonts w:ascii="Verdana" w:hAnsi="Verdana"/>
          <w:b/>
          <w:snapToGrid w:val="0"/>
        </w:rPr>
        <w:t>09 janvier</w:t>
      </w:r>
      <w:r w:rsidR="005B6F4F">
        <w:rPr>
          <w:rFonts w:ascii="Verdana" w:hAnsi="Verdana"/>
          <w:b/>
          <w:snapToGrid w:val="0"/>
        </w:rPr>
        <w:t xml:space="preserve"> </w:t>
      </w:r>
      <w:r w:rsidR="0025445E">
        <w:rPr>
          <w:rFonts w:ascii="Verdana" w:hAnsi="Verdana"/>
          <w:b/>
          <w:snapToGrid w:val="0"/>
        </w:rPr>
        <w:t>20</w:t>
      </w:r>
      <w:r w:rsidR="003B6EFD">
        <w:rPr>
          <w:rFonts w:ascii="Verdana" w:hAnsi="Verdana"/>
          <w:b/>
          <w:snapToGrid w:val="0"/>
        </w:rPr>
        <w:t>2</w:t>
      </w:r>
      <w:r w:rsidR="00DD249B">
        <w:rPr>
          <w:rFonts w:ascii="Verdana" w:hAnsi="Verdana"/>
          <w:b/>
          <w:snapToGrid w:val="0"/>
        </w:rPr>
        <w:t>3</w:t>
      </w:r>
    </w:p>
    <w:p w14:paraId="7B4B4A4A" w14:textId="14CB0FF3" w:rsidR="00A73E1D" w:rsidRDefault="00F53B25" w:rsidP="00EA044F">
      <w:pPr>
        <w:widowControl w:val="0"/>
        <w:pBdr>
          <w:top w:val="single" w:sz="4" w:space="1" w:color="auto"/>
          <w:left w:val="single" w:sz="4" w:space="4" w:color="auto"/>
          <w:bottom w:val="single" w:sz="4" w:space="1" w:color="auto"/>
          <w:right w:val="single" w:sz="4" w:space="4" w:color="auto"/>
        </w:pBdr>
        <w:spacing w:after="0" w:line="240" w:lineRule="auto"/>
        <w:jc w:val="both"/>
        <w:rPr>
          <w:rFonts w:ascii="Verdana" w:hAnsi="Verdana"/>
          <w:b/>
          <w:snapToGrid w:val="0"/>
        </w:rPr>
      </w:pPr>
      <w:r w:rsidRPr="00EA044F">
        <w:rPr>
          <w:rFonts w:ascii="Verdana" w:hAnsi="Verdana"/>
          <w:b/>
          <w:snapToGrid w:val="0"/>
        </w:rPr>
        <w:t>Lieu, date et heure de clôture de l’enquête</w:t>
      </w:r>
      <w:r w:rsidRPr="00EA044F">
        <w:rPr>
          <w:rFonts w:ascii="Verdana" w:hAnsi="Verdana"/>
          <w:b/>
          <w:snapToGrid w:val="0"/>
        </w:rPr>
        <w:tab/>
      </w:r>
      <w:r w:rsidR="002C7F34">
        <w:rPr>
          <w:rFonts w:ascii="Verdana" w:hAnsi="Verdana"/>
          <w:b/>
          <w:snapToGrid w:val="0"/>
        </w:rPr>
        <w:tab/>
      </w:r>
      <w:r w:rsidRPr="00EA044F">
        <w:rPr>
          <w:rFonts w:ascii="Verdana" w:hAnsi="Verdana"/>
          <w:b/>
          <w:snapToGrid w:val="0"/>
        </w:rPr>
        <w:t>:</w:t>
      </w:r>
      <w:r w:rsidRPr="00EA044F">
        <w:rPr>
          <w:rFonts w:ascii="Verdana" w:hAnsi="Verdana"/>
          <w:b/>
          <w:snapToGrid w:val="0"/>
        </w:rPr>
        <w:tab/>
      </w:r>
      <w:r w:rsidR="00DD249B">
        <w:rPr>
          <w:rFonts w:ascii="Verdana" w:hAnsi="Verdana"/>
          <w:b/>
          <w:snapToGrid w:val="0"/>
        </w:rPr>
        <w:t>24 janvier 2023</w:t>
      </w:r>
    </w:p>
    <w:p w14:paraId="126E04B4" w14:textId="77777777" w:rsidR="00F53B25" w:rsidRPr="00EA044F" w:rsidRDefault="00F53B25" w:rsidP="00EA044F">
      <w:pPr>
        <w:widowControl w:val="0"/>
        <w:pBdr>
          <w:top w:val="single" w:sz="4" w:space="1" w:color="auto"/>
          <w:left w:val="single" w:sz="4" w:space="4" w:color="auto"/>
          <w:bottom w:val="single" w:sz="4" w:space="1" w:color="auto"/>
          <w:right w:val="single" w:sz="4" w:space="4" w:color="auto"/>
        </w:pBdr>
        <w:spacing w:after="0" w:line="240" w:lineRule="auto"/>
        <w:jc w:val="both"/>
        <w:rPr>
          <w:rFonts w:ascii="Verdana" w:hAnsi="Verdana"/>
          <w:b/>
          <w:bCs/>
          <w:i/>
          <w:iCs/>
          <w:snapToGrid w:val="0"/>
        </w:rPr>
      </w:pPr>
      <w:r w:rsidRPr="00EA044F">
        <w:rPr>
          <w:rFonts w:ascii="Verdana" w:hAnsi="Verdana"/>
          <w:b/>
          <w:bCs/>
          <w:i/>
          <w:iCs/>
          <w:snapToGrid w:val="0"/>
        </w:rPr>
        <w:t xml:space="preserve">Service Urbanisme, </w:t>
      </w:r>
      <w:r w:rsidRPr="00EA044F">
        <w:rPr>
          <w:rFonts w:ascii="Verdana" w:hAnsi="Verdana"/>
          <w:b/>
          <w:bCs/>
          <w:i/>
          <w:iCs/>
        </w:rPr>
        <w:t>Place du Châtelet, 9 - 4960 MALMEDY</w:t>
      </w:r>
      <w:r w:rsidR="00A73E1D">
        <w:rPr>
          <w:rFonts w:ascii="Verdana" w:hAnsi="Verdana"/>
          <w:b/>
          <w:bCs/>
          <w:i/>
          <w:iCs/>
        </w:rPr>
        <w:t xml:space="preserve"> </w:t>
      </w:r>
      <w:r w:rsidRPr="00EA044F">
        <w:rPr>
          <w:rFonts w:ascii="Verdana" w:hAnsi="Verdana"/>
          <w:b/>
          <w:bCs/>
          <w:i/>
          <w:iCs/>
          <w:snapToGrid w:val="0"/>
        </w:rPr>
        <w:t>à 12 heures.</w:t>
      </w:r>
      <w:r w:rsidR="00EA52D1">
        <w:rPr>
          <w:rFonts w:ascii="Verdana" w:hAnsi="Verdana"/>
          <w:b/>
          <w:bCs/>
          <w:i/>
          <w:iCs/>
          <w:snapToGrid w:val="0"/>
        </w:rPr>
        <w:t xml:space="preserve"> </w:t>
      </w:r>
      <w:r w:rsidR="006F3ECC">
        <w:rPr>
          <w:rFonts w:ascii="Verdana" w:hAnsi="Verdana"/>
          <w:b/>
          <w:bCs/>
          <w:i/>
          <w:iCs/>
          <w:snapToGrid w:val="0"/>
        </w:rPr>
        <w:t>(1)</w:t>
      </w:r>
    </w:p>
    <w:p w14:paraId="74A61439" w14:textId="77777777" w:rsidR="00FF289E" w:rsidRDefault="00FF289E" w:rsidP="00EA044F">
      <w:pPr>
        <w:widowControl w:val="0"/>
        <w:spacing w:after="0" w:line="240" w:lineRule="auto"/>
        <w:jc w:val="both"/>
        <w:rPr>
          <w:rFonts w:ascii="Verdana" w:hAnsi="Verdana"/>
          <w:b/>
          <w:snapToGrid w:val="0"/>
        </w:rPr>
      </w:pPr>
    </w:p>
    <w:p w14:paraId="040FB974" w14:textId="77777777" w:rsidR="00FF289E" w:rsidRDefault="00FF289E" w:rsidP="00FF289E">
      <w:pPr>
        <w:widowControl w:val="0"/>
        <w:spacing w:after="0" w:line="240" w:lineRule="auto"/>
        <w:jc w:val="both"/>
        <w:rPr>
          <w:rFonts w:ascii="Verdana" w:hAnsi="Verdana"/>
          <w:b/>
          <w:snapToGrid w:val="0"/>
          <w:sz w:val="20"/>
          <w:szCs w:val="20"/>
        </w:rPr>
      </w:pPr>
      <w:r w:rsidRPr="005D54D6">
        <w:rPr>
          <w:rFonts w:ascii="Verdana" w:hAnsi="Verdana"/>
          <w:b/>
          <w:snapToGrid w:val="0"/>
          <w:sz w:val="20"/>
          <w:szCs w:val="20"/>
        </w:rPr>
        <w:t>Lieu, date et heures de consultation :</w:t>
      </w:r>
    </w:p>
    <w:p w14:paraId="6A4A4CDD" w14:textId="5B5258D9" w:rsidR="00FF289E" w:rsidRPr="00FF289E" w:rsidRDefault="00FF289E" w:rsidP="00FF289E">
      <w:pPr>
        <w:widowControl w:val="0"/>
        <w:spacing w:after="0" w:line="240" w:lineRule="auto"/>
        <w:jc w:val="both"/>
        <w:rPr>
          <w:rFonts w:ascii="Verdana" w:hAnsi="Verdana"/>
          <w:b/>
          <w:bCs/>
          <w:i/>
          <w:iCs/>
          <w:u w:val="single"/>
        </w:rPr>
      </w:pPr>
      <w:r w:rsidRPr="00FF289E">
        <w:rPr>
          <w:rFonts w:ascii="Verdana" w:hAnsi="Verdana"/>
          <w:b/>
          <w:bCs/>
          <w:i/>
          <w:iCs/>
          <w:snapToGrid w:val="0"/>
          <w:u w:val="single"/>
        </w:rPr>
        <w:t xml:space="preserve">Service urbanisme - </w:t>
      </w:r>
      <w:r w:rsidRPr="00FF289E">
        <w:rPr>
          <w:rFonts w:ascii="Verdana" w:hAnsi="Verdana"/>
          <w:b/>
          <w:bCs/>
          <w:i/>
          <w:iCs/>
          <w:u w:val="single"/>
        </w:rPr>
        <w:t>Place du Châtelet, 9 - 4960 MALMEDY - Tel 080/799.639-648</w:t>
      </w:r>
    </w:p>
    <w:p w14:paraId="3F739D31" w14:textId="6BCE2D17" w:rsidR="00FF289E" w:rsidRPr="00FF289E" w:rsidRDefault="00FF289E" w:rsidP="00FF289E">
      <w:pPr>
        <w:widowControl w:val="0"/>
        <w:spacing w:after="0" w:line="240" w:lineRule="auto"/>
        <w:rPr>
          <w:rFonts w:ascii="Verdana" w:hAnsi="Verdana"/>
          <w:b/>
          <w:bCs/>
          <w:i/>
          <w:iCs/>
        </w:rPr>
      </w:pPr>
      <w:r w:rsidRPr="00FF289E">
        <w:rPr>
          <w:rFonts w:ascii="Verdana" w:hAnsi="Verdana"/>
          <w:b/>
          <w:bCs/>
        </w:rPr>
        <w:t xml:space="preserve">les jours ouvrables de 8H à 12H </w:t>
      </w:r>
      <w:r w:rsidRPr="00FF289E">
        <w:rPr>
          <w:rFonts w:ascii="Verdana" w:hAnsi="Verdana"/>
          <w:b/>
          <w:bCs/>
        </w:rPr>
        <w:tab/>
      </w:r>
      <w:r w:rsidRPr="00FF289E">
        <w:rPr>
          <w:rFonts w:ascii="Verdana" w:hAnsi="Verdana"/>
          <w:b/>
          <w:bCs/>
        </w:rPr>
        <w:tab/>
      </w:r>
      <w:r w:rsidRPr="00FF289E">
        <w:rPr>
          <w:rFonts w:ascii="Verdana" w:hAnsi="Verdana"/>
          <w:b/>
          <w:bCs/>
        </w:rPr>
        <w:tab/>
        <w:t xml:space="preserve"> ou sur rendez-vous </w:t>
      </w:r>
    </w:p>
    <w:p w14:paraId="65F1A59A" w14:textId="77777777" w:rsidR="005B6F4F" w:rsidRDefault="005B6F4F" w:rsidP="00EA044F">
      <w:pPr>
        <w:pStyle w:val="Retraitcorpsdetexte"/>
        <w:rPr>
          <w:rFonts w:ascii="Verdana" w:hAnsi="Verdana"/>
          <w:snapToGrid w:val="0"/>
          <w:sz w:val="20"/>
          <w:szCs w:val="20"/>
          <w:lang w:val="fr-BE"/>
        </w:rPr>
      </w:pPr>
    </w:p>
    <w:p w14:paraId="59BD1926" w14:textId="4226CF75" w:rsidR="00F53B25" w:rsidRPr="006F3ECC" w:rsidRDefault="00F53B25" w:rsidP="00EA044F">
      <w:pPr>
        <w:pStyle w:val="Retraitcorpsdetexte"/>
        <w:rPr>
          <w:rFonts w:ascii="Verdana" w:hAnsi="Verdana"/>
          <w:sz w:val="20"/>
          <w:szCs w:val="20"/>
          <w:lang w:val="fr-BE"/>
        </w:rPr>
      </w:pPr>
      <w:r w:rsidRPr="006F3ECC">
        <w:rPr>
          <w:rFonts w:ascii="Verdana" w:hAnsi="Verdana"/>
          <w:snapToGrid w:val="0"/>
          <w:sz w:val="20"/>
          <w:szCs w:val="20"/>
        </w:rPr>
        <w:t>Les réclamations ou observations éventuelles doivent être adressées par envoi recommandé ou contre récépissé au service communal concerné, dans le délai mentionné ci-dessus, elles peuvent aussi</w:t>
      </w:r>
      <w:r w:rsidRPr="006F3ECC">
        <w:rPr>
          <w:rFonts w:ascii="Verdana" w:hAnsi="Verdana"/>
          <w:sz w:val="20"/>
          <w:szCs w:val="20"/>
          <w:lang w:val="fr-BE"/>
        </w:rPr>
        <w:t xml:space="preserve"> être transmises via e-mail à l’adresse suivante : </w:t>
      </w:r>
      <w:hyperlink r:id="rId10" w:history="1">
        <w:r w:rsidRPr="006F3ECC">
          <w:rPr>
            <w:rStyle w:val="Lienhypertexte"/>
            <w:rFonts w:ascii="Verdana" w:hAnsi="Verdana"/>
            <w:sz w:val="20"/>
            <w:szCs w:val="20"/>
            <w:lang w:val="fr-BE"/>
          </w:rPr>
          <w:t>urbanisme@malmedy.be</w:t>
        </w:r>
      </w:hyperlink>
    </w:p>
    <w:p w14:paraId="467A99C0" w14:textId="77777777" w:rsidR="00AE5BBE" w:rsidRPr="006F3ECC" w:rsidRDefault="00755463" w:rsidP="00EA044F">
      <w:pPr>
        <w:spacing w:after="0" w:line="240" w:lineRule="auto"/>
        <w:jc w:val="both"/>
        <w:rPr>
          <w:rFonts w:ascii="Verdana" w:hAnsi="Verdana" w:cs="Times New Roman"/>
          <w:sz w:val="20"/>
          <w:szCs w:val="20"/>
        </w:rPr>
      </w:pPr>
      <w:r w:rsidRPr="006F3ECC">
        <w:rPr>
          <w:rFonts w:ascii="Verdana" w:hAnsi="Verdana" w:cs="Times New Roman"/>
          <w:sz w:val="20"/>
          <w:szCs w:val="20"/>
        </w:rPr>
        <w:t xml:space="preserve">Le </w:t>
      </w:r>
      <w:r w:rsidR="008204EE" w:rsidRPr="006F3ECC">
        <w:rPr>
          <w:rFonts w:ascii="Verdana" w:hAnsi="Verdana" w:cs="Times New Roman"/>
          <w:sz w:val="20"/>
          <w:szCs w:val="20"/>
        </w:rPr>
        <w:t xml:space="preserve">conseiller en aménagement </w:t>
      </w:r>
      <w:r w:rsidR="00962022" w:rsidRPr="006F3ECC">
        <w:rPr>
          <w:rFonts w:ascii="Verdana" w:hAnsi="Verdana" w:cs="Times New Roman"/>
          <w:sz w:val="20"/>
          <w:szCs w:val="20"/>
        </w:rPr>
        <w:t>du territoire et en urbanisme</w:t>
      </w:r>
      <w:r w:rsidR="008204EE" w:rsidRPr="006F3ECC">
        <w:rPr>
          <w:rFonts w:ascii="Verdana" w:hAnsi="Verdana" w:cs="Times New Roman"/>
          <w:sz w:val="20"/>
          <w:szCs w:val="20"/>
        </w:rPr>
        <w:t xml:space="preserve"> </w:t>
      </w:r>
      <w:r w:rsidRPr="006F3ECC">
        <w:rPr>
          <w:rFonts w:ascii="Verdana" w:hAnsi="Verdana" w:cs="Times New Roman"/>
          <w:sz w:val="20"/>
          <w:szCs w:val="20"/>
        </w:rPr>
        <w:t>est Mme</w:t>
      </w:r>
      <w:r w:rsidR="007E738F" w:rsidRPr="006F3ECC">
        <w:rPr>
          <w:rFonts w:ascii="Verdana" w:hAnsi="Verdana" w:cs="Times New Roman"/>
          <w:sz w:val="20"/>
          <w:szCs w:val="20"/>
        </w:rPr>
        <w:t xml:space="preserve"> Joëlle VANNESTE </w:t>
      </w:r>
      <w:r w:rsidR="008204EE" w:rsidRPr="006F3ECC">
        <w:rPr>
          <w:rFonts w:ascii="Verdana" w:hAnsi="Verdana" w:cs="Times New Roman"/>
          <w:sz w:val="20"/>
          <w:szCs w:val="20"/>
        </w:rPr>
        <w:t xml:space="preserve">dont le </w:t>
      </w:r>
      <w:r w:rsidR="00F53B25" w:rsidRPr="006F3ECC">
        <w:rPr>
          <w:rFonts w:ascii="Verdana" w:hAnsi="Verdana" w:cs="Times New Roman"/>
          <w:sz w:val="20"/>
          <w:szCs w:val="20"/>
        </w:rPr>
        <w:t>bu</w:t>
      </w:r>
      <w:r w:rsidR="008204EE" w:rsidRPr="006F3ECC">
        <w:rPr>
          <w:rFonts w:ascii="Verdana" w:hAnsi="Verdana" w:cs="Times New Roman"/>
          <w:sz w:val="20"/>
          <w:szCs w:val="20"/>
        </w:rPr>
        <w:t>reau se trouve à</w:t>
      </w:r>
      <w:r w:rsidR="007E738F" w:rsidRPr="006F3ECC">
        <w:rPr>
          <w:rFonts w:ascii="Verdana" w:hAnsi="Verdana" w:cs="Times New Roman"/>
          <w:sz w:val="20"/>
          <w:szCs w:val="20"/>
        </w:rPr>
        <w:t xml:space="preserve"> 49</w:t>
      </w:r>
      <w:r w:rsidR="00F53B25" w:rsidRPr="006F3ECC">
        <w:rPr>
          <w:rFonts w:ascii="Verdana" w:hAnsi="Verdana" w:cs="Times New Roman"/>
          <w:sz w:val="20"/>
          <w:szCs w:val="20"/>
        </w:rPr>
        <w:t xml:space="preserve">60 Malmedy – Place du </w:t>
      </w:r>
      <w:r w:rsidR="008F66EF" w:rsidRPr="006F3ECC">
        <w:rPr>
          <w:rFonts w:ascii="Verdana" w:hAnsi="Verdana" w:cs="Times New Roman"/>
          <w:sz w:val="20"/>
          <w:szCs w:val="20"/>
        </w:rPr>
        <w:t>Châtelet,9.</w:t>
      </w:r>
    </w:p>
    <w:p w14:paraId="68693782" w14:textId="77777777" w:rsidR="008F66EF" w:rsidRPr="00EA044F" w:rsidRDefault="008F66EF" w:rsidP="00EA044F">
      <w:pPr>
        <w:widowControl w:val="0"/>
        <w:spacing w:after="0" w:line="240" w:lineRule="auto"/>
        <w:jc w:val="center"/>
        <w:rPr>
          <w:rFonts w:ascii="Verdana" w:hAnsi="Verdana"/>
          <w:b/>
          <w:snapToGrid w:val="0"/>
        </w:rPr>
      </w:pPr>
    </w:p>
    <w:p w14:paraId="2783717C" w14:textId="7C6237C4" w:rsidR="008F66EF" w:rsidRPr="00EA044F" w:rsidRDefault="008F66EF" w:rsidP="00EA044F">
      <w:pPr>
        <w:widowControl w:val="0"/>
        <w:spacing w:after="0" w:line="240" w:lineRule="auto"/>
        <w:jc w:val="center"/>
        <w:rPr>
          <w:rFonts w:ascii="Verdana" w:hAnsi="Verdana"/>
          <w:snapToGrid w:val="0"/>
        </w:rPr>
      </w:pPr>
      <w:r w:rsidRPr="00EA044F">
        <w:rPr>
          <w:rFonts w:ascii="Verdana" w:hAnsi="Verdana"/>
          <w:snapToGrid w:val="0"/>
        </w:rPr>
        <w:t>Malmedy, le</w:t>
      </w:r>
      <w:r w:rsidR="00355CBA">
        <w:rPr>
          <w:rFonts w:ascii="Verdana" w:hAnsi="Verdana"/>
          <w:snapToGrid w:val="0"/>
        </w:rPr>
        <w:t xml:space="preserve"> </w:t>
      </w:r>
      <w:r w:rsidR="00DD249B">
        <w:rPr>
          <w:rFonts w:ascii="Verdana" w:hAnsi="Verdana"/>
          <w:snapToGrid w:val="0"/>
        </w:rPr>
        <w:t>14 décembre</w:t>
      </w:r>
      <w:r w:rsidR="003B6EFD">
        <w:rPr>
          <w:rFonts w:ascii="Verdana" w:hAnsi="Verdana"/>
          <w:snapToGrid w:val="0"/>
        </w:rPr>
        <w:t xml:space="preserve"> </w:t>
      </w:r>
      <w:r w:rsidR="00F95653">
        <w:rPr>
          <w:rFonts w:ascii="Verdana" w:hAnsi="Verdana"/>
          <w:snapToGrid w:val="0"/>
        </w:rPr>
        <w:t>20</w:t>
      </w:r>
      <w:r w:rsidR="003B6EFD">
        <w:rPr>
          <w:rFonts w:ascii="Verdana" w:hAnsi="Verdana"/>
          <w:snapToGrid w:val="0"/>
        </w:rPr>
        <w:t>2</w:t>
      </w:r>
      <w:r w:rsidR="00FF289E">
        <w:rPr>
          <w:rFonts w:ascii="Verdana" w:hAnsi="Verdana"/>
          <w:snapToGrid w:val="0"/>
        </w:rPr>
        <w:t>2</w:t>
      </w:r>
    </w:p>
    <w:p w14:paraId="7E667274" w14:textId="4A270BD2" w:rsidR="0025445E" w:rsidRDefault="008F66EF" w:rsidP="007E307B">
      <w:pPr>
        <w:widowControl w:val="0"/>
        <w:spacing w:after="0" w:line="240" w:lineRule="auto"/>
        <w:jc w:val="center"/>
        <w:rPr>
          <w:rFonts w:ascii="Verdana" w:hAnsi="Verdana"/>
          <w:snapToGrid w:val="0"/>
        </w:rPr>
      </w:pPr>
      <w:r w:rsidRPr="00EA044F">
        <w:rPr>
          <w:rFonts w:ascii="Verdana" w:hAnsi="Verdana"/>
          <w:snapToGrid w:val="0"/>
        </w:rPr>
        <w:t>Par le Collège,</w:t>
      </w:r>
    </w:p>
    <w:p w14:paraId="3B41CE71" w14:textId="77777777" w:rsidR="00EA044F" w:rsidRPr="00EA044F" w:rsidRDefault="00EA044F" w:rsidP="00EA044F">
      <w:pPr>
        <w:spacing w:after="0" w:line="240" w:lineRule="auto"/>
        <w:ind w:right="-567"/>
        <w:jc w:val="both"/>
        <w:rPr>
          <w:rFonts w:ascii="Verdana" w:hAnsi="Verdana"/>
          <w:snapToGrid w:val="0"/>
          <w:lang w:val="fr-FR"/>
        </w:rPr>
      </w:pPr>
      <w:r w:rsidRPr="00EA044F">
        <w:rPr>
          <w:rFonts w:ascii="Verdana" w:hAnsi="Verdana"/>
          <w:snapToGrid w:val="0"/>
          <w:lang w:val="fr-FR"/>
        </w:rPr>
        <w:t>Par délégation</w:t>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00355CBA">
        <w:rPr>
          <w:rFonts w:ascii="Verdana" w:hAnsi="Verdana"/>
          <w:snapToGrid w:val="0"/>
          <w:lang w:val="fr-FR"/>
        </w:rPr>
        <w:tab/>
      </w:r>
      <w:r w:rsidRPr="00EA044F">
        <w:rPr>
          <w:rFonts w:ascii="Verdana" w:hAnsi="Verdana"/>
          <w:snapToGrid w:val="0"/>
          <w:lang w:val="fr-FR"/>
        </w:rPr>
        <w:t>Par délégation,</w:t>
      </w:r>
    </w:p>
    <w:p w14:paraId="66999A18" w14:textId="64220F31" w:rsidR="00EA044F" w:rsidRDefault="007E307B" w:rsidP="00EA044F">
      <w:pPr>
        <w:spacing w:after="0" w:line="240" w:lineRule="auto"/>
        <w:ind w:right="-567"/>
        <w:jc w:val="both"/>
        <w:rPr>
          <w:rFonts w:ascii="Verdana" w:hAnsi="Verdana"/>
          <w:snapToGrid w:val="0"/>
          <w:lang w:val="fr-FR"/>
        </w:rPr>
      </w:pPr>
      <w:r>
        <w:rPr>
          <w:rFonts w:ascii="Verdana" w:hAnsi="Verdana"/>
          <w:snapToGrid w:val="0"/>
          <w:lang w:val="fr-FR"/>
        </w:rPr>
        <w:t>pour le Directeur Général</w:t>
      </w:r>
      <w:r>
        <w:rPr>
          <w:rFonts w:ascii="Verdana" w:hAnsi="Verdana"/>
          <w:snapToGrid w:val="0"/>
          <w:lang w:val="fr-FR"/>
        </w:rPr>
        <w:tab/>
      </w:r>
      <w:r>
        <w:rPr>
          <w:rFonts w:ascii="Verdana" w:hAnsi="Verdana"/>
          <w:snapToGrid w:val="0"/>
          <w:lang w:val="fr-FR"/>
        </w:rPr>
        <w:tab/>
      </w:r>
      <w:r>
        <w:rPr>
          <w:rFonts w:ascii="Verdana" w:hAnsi="Verdana"/>
          <w:snapToGrid w:val="0"/>
          <w:lang w:val="fr-FR"/>
        </w:rPr>
        <w:tab/>
      </w:r>
      <w:r>
        <w:rPr>
          <w:rFonts w:ascii="Verdana" w:hAnsi="Verdana"/>
          <w:snapToGrid w:val="0"/>
          <w:lang w:val="fr-FR"/>
        </w:rPr>
        <w:tab/>
      </w:r>
      <w:r>
        <w:rPr>
          <w:rFonts w:ascii="Verdana" w:hAnsi="Verdana"/>
          <w:snapToGrid w:val="0"/>
          <w:lang w:val="fr-FR"/>
        </w:rPr>
        <w:tab/>
      </w:r>
      <w:r>
        <w:rPr>
          <w:rFonts w:ascii="Verdana" w:hAnsi="Verdana"/>
          <w:snapToGrid w:val="0"/>
          <w:lang w:val="fr-FR"/>
        </w:rPr>
        <w:tab/>
      </w:r>
      <w:r>
        <w:rPr>
          <w:rFonts w:ascii="Verdana" w:hAnsi="Verdana"/>
          <w:snapToGrid w:val="0"/>
          <w:lang w:val="fr-FR"/>
        </w:rPr>
        <w:tab/>
      </w:r>
      <w:r>
        <w:rPr>
          <w:rFonts w:ascii="Verdana" w:hAnsi="Verdana"/>
          <w:snapToGrid w:val="0"/>
          <w:lang w:val="fr-FR"/>
        </w:rPr>
        <w:tab/>
      </w:r>
      <w:r w:rsidR="00EA044F" w:rsidRPr="00EA044F">
        <w:rPr>
          <w:rFonts w:ascii="Verdana" w:hAnsi="Verdana"/>
          <w:snapToGrid w:val="0"/>
          <w:lang w:val="fr-FR"/>
        </w:rPr>
        <w:t>pour le Bourgmestre</w:t>
      </w:r>
    </w:p>
    <w:p w14:paraId="09ADC6F6" w14:textId="134FF0EB" w:rsidR="007E307B" w:rsidRDefault="007E307B" w:rsidP="00EA044F">
      <w:pPr>
        <w:spacing w:after="0" w:line="240" w:lineRule="auto"/>
        <w:ind w:right="-567"/>
        <w:jc w:val="both"/>
        <w:rPr>
          <w:rFonts w:ascii="Verdana" w:hAnsi="Verdana"/>
          <w:snapToGrid w:val="0"/>
          <w:lang w:val="fr-FR"/>
        </w:rPr>
      </w:pPr>
    </w:p>
    <w:p w14:paraId="7CDA2D6D" w14:textId="4DFF18DC" w:rsidR="005B6F4F" w:rsidRDefault="005B6F4F" w:rsidP="00EA044F">
      <w:pPr>
        <w:spacing w:after="0" w:line="240" w:lineRule="auto"/>
        <w:ind w:right="-567"/>
        <w:jc w:val="both"/>
        <w:rPr>
          <w:rFonts w:ascii="Verdana" w:hAnsi="Verdana"/>
          <w:snapToGrid w:val="0"/>
          <w:lang w:val="fr-FR"/>
        </w:rPr>
      </w:pPr>
    </w:p>
    <w:p w14:paraId="4E6991A1" w14:textId="77777777" w:rsidR="00DB49B1" w:rsidRDefault="00DB49B1" w:rsidP="00EA044F">
      <w:pPr>
        <w:spacing w:after="0" w:line="240" w:lineRule="auto"/>
        <w:ind w:right="-567"/>
        <w:jc w:val="both"/>
        <w:rPr>
          <w:rFonts w:ascii="Verdana" w:hAnsi="Verdana"/>
          <w:snapToGrid w:val="0"/>
          <w:lang w:val="fr-FR"/>
        </w:rPr>
      </w:pPr>
    </w:p>
    <w:p w14:paraId="372F004D" w14:textId="77777777" w:rsidR="005B6F4F" w:rsidRPr="00EA044F" w:rsidRDefault="005B6F4F" w:rsidP="00EA044F">
      <w:pPr>
        <w:spacing w:after="0" w:line="240" w:lineRule="auto"/>
        <w:ind w:right="-567"/>
        <w:jc w:val="both"/>
        <w:rPr>
          <w:rFonts w:ascii="Verdana" w:hAnsi="Verdana"/>
          <w:snapToGrid w:val="0"/>
          <w:lang w:val="fr-FR"/>
        </w:rPr>
      </w:pPr>
    </w:p>
    <w:p w14:paraId="2DB96AC7" w14:textId="4A236DD2" w:rsidR="00EA044F" w:rsidRPr="00EA044F" w:rsidRDefault="00EA044F" w:rsidP="00EA044F">
      <w:pPr>
        <w:spacing w:after="0" w:line="240" w:lineRule="auto"/>
        <w:ind w:right="-567"/>
        <w:jc w:val="both"/>
        <w:rPr>
          <w:rFonts w:ascii="Verdana" w:hAnsi="Verdana"/>
          <w:snapToGrid w:val="0"/>
          <w:lang w:val="fr-FR"/>
        </w:rPr>
      </w:pPr>
      <w:r w:rsidRPr="00EA044F">
        <w:rPr>
          <w:rFonts w:ascii="Verdana" w:hAnsi="Verdana"/>
          <w:snapToGrid w:val="0"/>
          <w:lang w:val="fr-FR"/>
        </w:rPr>
        <w:t>Joëlle VANNESTE</w:t>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00355CBA">
        <w:rPr>
          <w:rFonts w:ascii="Verdana" w:hAnsi="Verdana"/>
          <w:snapToGrid w:val="0"/>
          <w:lang w:val="fr-FR"/>
        </w:rPr>
        <w:tab/>
      </w:r>
      <w:proofErr w:type="spellStart"/>
      <w:r w:rsidR="00FF289E">
        <w:rPr>
          <w:rFonts w:ascii="Verdana" w:hAnsi="Verdana"/>
          <w:snapToGrid w:val="0"/>
          <w:lang w:val="fr-FR"/>
        </w:rPr>
        <w:t>Ersel</w:t>
      </w:r>
      <w:proofErr w:type="spellEnd"/>
      <w:r w:rsidR="00FF289E">
        <w:rPr>
          <w:rFonts w:ascii="Verdana" w:hAnsi="Verdana"/>
          <w:snapToGrid w:val="0"/>
          <w:lang w:val="fr-FR"/>
        </w:rPr>
        <w:t xml:space="preserve"> KAYNAK</w:t>
      </w:r>
    </w:p>
    <w:p w14:paraId="2E276914" w14:textId="79245E4E" w:rsidR="006F3ECC" w:rsidRDefault="00EA044F" w:rsidP="00EA044F">
      <w:pPr>
        <w:spacing w:after="0" w:line="240" w:lineRule="auto"/>
        <w:ind w:right="-567"/>
        <w:jc w:val="both"/>
        <w:rPr>
          <w:rFonts w:ascii="Verdana" w:hAnsi="Verdana"/>
          <w:snapToGrid w:val="0"/>
          <w:lang w:val="fr-FR"/>
        </w:rPr>
      </w:pPr>
      <w:r w:rsidRPr="00EA044F">
        <w:rPr>
          <w:rFonts w:ascii="Verdana" w:hAnsi="Verdana"/>
          <w:snapToGrid w:val="0"/>
          <w:lang w:val="fr-FR"/>
        </w:rPr>
        <w:t>Responsable du Service Urbanisme</w:t>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Pr="00EA044F">
        <w:rPr>
          <w:rFonts w:ascii="Verdana" w:hAnsi="Verdana"/>
          <w:snapToGrid w:val="0"/>
          <w:lang w:val="fr-FR"/>
        </w:rPr>
        <w:tab/>
      </w:r>
      <w:r w:rsidR="00355CBA">
        <w:rPr>
          <w:rFonts w:ascii="Verdana" w:hAnsi="Verdana"/>
          <w:snapToGrid w:val="0"/>
          <w:lang w:val="fr-FR"/>
        </w:rPr>
        <w:tab/>
      </w:r>
      <w:r w:rsidRPr="00EA044F">
        <w:rPr>
          <w:rFonts w:ascii="Verdana" w:hAnsi="Verdana"/>
          <w:snapToGrid w:val="0"/>
          <w:lang w:val="fr-FR"/>
        </w:rPr>
        <w:t xml:space="preserve">Echevin de </w:t>
      </w:r>
      <w:r w:rsidR="005B6F4F">
        <w:rPr>
          <w:rFonts w:ascii="Verdana" w:hAnsi="Verdana"/>
          <w:snapToGrid w:val="0"/>
          <w:lang w:val="fr-FR"/>
        </w:rPr>
        <w:t>l</w:t>
      </w:r>
      <w:r w:rsidR="00FF289E">
        <w:rPr>
          <w:rFonts w:ascii="Verdana" w:hAnsi="Verdana"/>
          <w:snapToGrid w:val="0"/>
          <w:lang w:val="fr-FR"/>
        </w:rPr>
        <w:t>’Urbanisme</w:t>
      </w:r>
    </w:p>
    <w:p w14:paraId="57191674" w14:textId="77777777" w:rsidR="00FF289E" w:rsidRDefault="00FF289E" w:rsidP="00EA044F">
      <w:pPr>
        <w:spacing w:after="0" w:line="240" w:lineRule="auto"/>
        <w:ind w:right="-567"/>
        <w:jc w:val="both"/>
        <w:rPr>
          <w:rFonts w:ascii="Verdana" w:hAnsi="Verdana"/>
          <w:snapToGrid w:val="0"/>
          <w:lang w:val="fr-FR"/>
        </w:rPr>
      </w:pPr>
    </w:p>
    <w:p w14:paraId="38F6EB39" w14:textId="77777777" w:rsidR="006F3ECC" w:rsidRPr="006F3ECC" w:rsidRDefault="006F3ECC" w:rsidP="006F3ECC">
      <w:pPr>
        <w:pStyle w:val="Paragraphedeliste"/>
        <w:numPr>
          <w:ilvl w:val="0"/>
          <w:numId w:val="4"/>
        </w:numPr>
        <w:spacing w:after="0" w:line="240" w:lineRule="auto"/>
        <w:ind w:left="284" w:hanging="284"/>
        <w:jc w:val="both"/>
        <w:rPr>
          <w:rFonts w:ascii="Verdana" w:hAnsi="Verdana" w:cs="Times New Roman"/>
          <w:sz w:val="18"/>
          <w:szCs w:val="18"/>
        </w:rPr>
      </w:pPr>
      <w:r w:rsidRPr="006F3ECC">
        <w:rPr>
          <w:rFonts w:ascii="Verdana" w:hAnsi="Verdana" w:cs="Times New Roman"/>
          <w:sz w:val="18"/>
          <w:szCs w:val="18"/>
        </w:rPr>
        <w:t>Ce délai est prolongé lorsque l’enquête publique ou l’annonce de projet est réalisée pendant la période du 16 juillet au 15 août et du 24 décembre au 1</w:t>
      </w:r>
      <w:r w:rsidRPr="006F3ECC">
        <w:rPr>
          <w:rFonts w:ascii="Verdana" w:hAnsi="Verdana" w:cs="Times New Roman"/>
          <w:sz w:val="18"/>
          <w:szCs w:val="18"/>
          <w:vertAlign w:val="superscript"/>
        </w:rPr>
        <w:t>er</w:t>
      </w:r>
      <w:r w:rsidRPr="006F3ECC">
        <w:rPr>
          <w:rFonts w:ascii="Verdana" w:hAnsi="Verdana" w:cs="Times New Roman"/>
          <w:sz w:val="18"/>
          <w:szCs w:val="18"/>
        </w:rPr>
        <w:t xml:space="preserve"> janvier et lorsque le dernier jour de l’enquête publique ou de la période durant laquelle les observations et réclamations peuvent être envoyées au collège communal en cas d’annonce de projet est un samedi, un dimanche ou un jour férié légal. </w:t>
      </w:r>
    </w:p>
    <w:sectPr w:rsidR="006F3ECC" w:rsidRPr="006F3ECC" w:rsidSect="006F3ECC">
      <w:headerReference w:type="default" r:id="rId11"/>
      <w:pgSz w:w="11906" w:h="16838"/>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F40A1" w14:textId="77777777" w:rsidR="00931F9C" w:rsidRDefault="00931F9C" w:rsidP="00E655A7">
      <w:pPr>
        <w:spacing w:after="0" w:line="240" w:lineRule="auto"/>
      </w:pPr>
      <w:r>
        <w:separator/>
      </w:r>
    </w:p>
  </w:endnote>
  <w:endnote w:type="continuationSeparator" w:id="0">
    <w:p w14:paraId="09C5F472" w14:textId="77777777" w:rsidR="00931F9C" w:rsidRDefault="00931F9C" w:rsidP="00E6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7EB3" w14:textId="77777777" w:rsidR="00931F9C" w:rsidRDefault="00931F9C" w:rsidP="00E655A7">
      <w:pPr>
        <w:spacing w:after="0" w:line="240" w:lineRule="auto"/>
      </w:pPr>
      <w:r>
        <w:separator/>
      </w:r>
    </w:p>
  </w:footnote>
  <w:footnote w:type="continuationSeparator" w:id="0">
    <w:p w14:paraId="3B945C0E" w14:textId="77777777" w:rsidR="00931F9C" w:rsidRDefault="00931F9C" w:rsidP="00E65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6614" w14:textId="77777777" w:rsidR="00E655A7" w:rsidRPr="00872390" w:rsidRDefault="00E655A7" w:rsidP="00872390">
    <w:pPr>
      <w:pStyle w:val="En-tte"/>
      <w:jc w:val="right"/>
      <w:rPr>
        <w:rFonts w:ascii="Verdana" w:hAnsi="Verdana"/>
      </w:rPr>
    </w:pPr>
    <w:r w:rsidRPr="00872390">
      <w:rPr>
        <w:rFonts w:ascii="Verdana" w:hAnsi="Verdana"/>
      </w:rPr>
      <w:t xml:space="preserve">Annexe </w:t>
    </w:r>
    <w:r w:rsidR="00872390">
      <w:rPr>
        <w:rFonts w:ascii="Verdana" w:hAnsi="Verdana"/>
      </w:rPr>
      <w:t>n°</w:t>
    </w:r>
    <w:r w:rsidRPr="00872390">
      <w:rPr>
        <w:rFonts w:ascii="Verdana" w:hAnsi="Verdana"/>
      </w:rPr>
      <w:t>2</w:t>
    </w:r>
    <w:r w:rsidR="00D94F5B" w:rsidRPr="00872390">
      <w:rPr>
        <w:rFonts w:ascii="Verdana" w:hAnsi="Verdana"/>
      </w:rPr>
      <w:t>6</w:t>
    </w:r>
  </w:p>
  <w:p w14:paraId="2C3FF15F" w14:textId="77777777" w:rsidR="00E655A7" w:rsidRDefault="00E655A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6F302D0"/>
    <w:multiLevelType w:val="hybridMultilevel"/>
    <w:tmpl w:val="A08CAAB8"/>
    <w:lvl w:ilvl="0" w:tplc="154C85C0">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41C5550D"/>
    <w:multiLevelType w:val="hybridMultilevel"/>
    <w:tmpl w:val="8F505790"/>
    <w:lvl w:ilvl="0" w:tplc="712887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F28084B"/>
    <w:multiLevelType w:val="hybridMultilevel"/>
    <w:tmpl w:val="3716B0E6"/>
    <w:lvl w:ilvl="0" w:tplc="DA440F1E">
      <w:start w:val="1"/>
      <w:numFmt w:val="decimal"/>
      <w:lvlText w:val="(%1)"/>
      <w:lvlJc w:val="left"/>
      <w:pPr>
        <w:ind w:left="735" w:hanging="37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19037B8"/>
    <w:multiLevelType w:val="multilevel"/>
    <w:tmpl w:val="16EA5B06"/>
    <w:lvl w:ilvl="0">
      <w:start w:val="1"/>
      <w:numFmt w:val="upperRoman"/>
      <w:pStyle w:val="Titre1"/>
      <w:suff w:val="nothing"/>
      <w:lvlText w:val="Livre %1 - "/>
      <w:lvlJc w:val="center"/>
      <w:pPr>
        <w:ind w:left="4395" w:firstLine="0"/>
      </w:pPr>
      <w:rPr>
        <w:rFonts w:hint="default"/>
      </w:rPr>
    </w:lvl>
    <w:lvl w:ilvl="1">
      <w:start w:val="1"/>
      <w:numFmt w:val="upperRoman"/>
      <w:suff w:val="nothing"/>
      <w:lvlText w:val="[Titre %2 - "/>
      <w:lvlJc w:val="center"/>
      <w:pPr>
        <w:ind w:left="4395" w:firstLine="0"/>
      </w:pPr>
      <w:rPr>
        <w:rFonts w:hint="default"/>
        <w:caps/>
        <w:sz w:val="30"/>
        <w:szCs w:val="30"/>
      </w:rPr>
    </w:lvl>
    <w:lvl w:ilvl="2">
      <w:start w:val="1"/>
      <w:numFmt w:val="upperRoman"/>
      <w:suff w:val="nothing"/>
      <w:lvlText w:val="Chapitre %3 - "/>
      <w:lvlJc w:val="center"/>
      <w:pPr>
        <w:ind w:left="9357" w:firstLine="0"/>
      </w:pPr>
      <w:rPr>
        <w:rFonts w:cs="Times New Roman"/>
        <w:b w:val="0"/>
        <w:bCs w:val="0"/>
        <w:i w:val="0"/>
        <w:iCs w:val="0"/>
        <w:caps w:val="0"/>
        <w:smallCaps w:val="0"/>
        <w:strike w:val="0"/>
        <w:dstrike w:val="0"/>
        <w:noProof w:val="0"/>
        <w:vanish w:val="0"/>
        <w:spacing w:val="0"/>
        <w:kern w:val="0"/>
        <w:position w:val="0"/>
        <w:sz w:val="30"/>
        <w:szCs w:val="30"/>
        <w:u w:val="none"/>
        <w:vertAlign w:val="baseline"/>
        <w:em w:val="none"/>
        <w:lang w:val="fr-BE"/>
      </w:rPr>
    </w:lvl>
    <w:lvl w:ilvl="3">
      <w:start w:val="1"/>
      <w:numFmt w:val="decimal"/>
      <w:suff w:val="space"/>
      <w:lvlText w:val="Section %4 - "/>
      <w:lvlJc w:val="left"/>
      <w:pPr>
        <w:ind w:left="4395" w:firstLine="0"/>
      </w:pPr>
      <w:rPr>
        <w:rFonts w:hint="default"/>
        <w:caps/>
        <w:lang w:val="fr-FR"/>
      </w:rPr>
    </w:lvl>
    <w:lvl w:ilvl="4">
      <w:start w:val="1"/>
      <w:numFmt w:val="decimal"/>
      <w:suff w:val="space"/>
      <w:lvlText w:val="Sous-section %5 - "/>
      <w:lvlJc w:val="left"/>
      <w:pPr>
        <w:ind w:left="4395" w:firstLine="0"/>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5">
      <w:start w:val="1"/>
      <w:numFmt w:val="decimal"/>
      <w:lvlRestart w:val="0"/>
      <w:suff w:val="space"/>
      <w:lvlText w:val="Art. %6."/>
      <w:lvlJc w:val="left"/>
      <w:pPr>
        <w:ind w:left="4935" w:firstLine="0"/>
      </w:pPr>
      <w:rPr>
        <w:rFonts w:cs="Times New Roman"/>
        <w:b/>
        <w:bCs w:val="0"/>
        <w:i w:val="0"/>
        <w:iCs w:val="0"/>
        <w:caps w:val="0"/>
        <w:smallCaps w:val="0"/>
        <w:strike w:val="0"/>
        <w:dstrike w:val="0"/>
        <w:noProof w:val="0"/>
        <w:vanish w:val="0"/>
        <w:spacing w:val="0"/>
        <w:kern w:val="0"/>
        <w:position w:val="0"/>
        <w:u w:val="none"/>
        <w:vertAlign w:val="baseline"/>
        <w:em w:val="none"/>
      </w:rPr>
    </w:lvl>
    <w:lvl w:ilvl="6">
      <w:start w:val="1"/>
      <w:numFmt w:val="decimal"/>
      <w:suff w:val="space"/>
      <w:lvlText w:val="§ %7."/>
      <w:lvlJc w:val="left"/>
      <w:pPr>
        <w:ind w:left="4395" w:firstLine="0"/>
      </w:pPr>
      <w:rPr>
        <w:rFonts w:hint="default"/>
      </w:rPr>
    </w:lvl>
    <w:lvl w:ilvl="7">
      <w:start w:val="1"/>
      <w:numFmt w:val="decimal"/>
      <w:lvlText w:val="%1.%2.%3.%4.%5.%6.%7.%8"/>
      <w:lvlJc w:val="left"/>
      <w:pPr>
        <w:tabs>
          <w:tab w:val="num" w:pos="5835"/>
        </w:tabs>
        <w:ind w:left="5835" w:hanging="1440"/>
      </w:pPr>
      <w:rPr>
        <w:rFonts w:hint="default"/>
      </w:rPr>
    </w:lvl>
    <w:lvl w:ilvl="8">
      <w:start w:val="1"/>
      <w:numFmt w:val="decimal"/>
      <w:lvlText w:val="%1.%2.%3.%4.%5.%6.%7.%8.%9"/>
      <w:lvlJc w:val="left"/>
      <w:pPr>
        <w:tabs>
          <w:tab w:val="num" w:pos="5979"/>
        </w:tabs>
        <w:ind w:left="5979" w:hanging="1584"/>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E"/>
    <w:rsid w:val="0000591A"/>
    <w:rsid w:val="00012D5C"/>
    <w:rsid w:val="00041C02"/>
    <w:rsid w:val="0004241C"/>
    <w:rsid w:val="00057DA9"/>
    <w:rsid w:val="00096BCD"/>
    <w:rsid w:val="000B0739"/>
    <w:rsid w:val="001016AC"/>
    <w:rsid w:val="00132498"/>
    <w:rsid w:val="0016444C"/>
    <w:rsid w:val="001C5A4A"/>
    <w:rsid w:val="001F3216"/>
    <w:rsid w:val="00200E82"/>
    <w:rsid w:val="0021608C"/>
    <w:rsid w:val="002267FD"/>
    <w:rsid w:val="00240182"/>
    <w:rsid w:val="00250DD0"/>
    <w:rsid w:val="0025445E"/>
    <w:rsid w:val="002908CF"/>
    <w:rsid w:val="002978FE"/>
    <w:rsid w:val="002C7F34"/>
    <w:rsid w:val="002D07BC"/>
    <w:rsid w:val="002F58A0"/>
    <w:rsid w:val="00325969"/>
    <w:rsid w:val="00332F04"/>
    <w:rsid w:val="00355CBA"/>
    <w:rsid w:val="003601EC"/>
    <w:rsid w:val="003931CB"/>
    <w:rsid w:val="003B61CD"/>
    <w:rsid w:val="003B6EFD"/>
    <w:rsid w:val="003C1B13"/>
    <w:rsid w:val="003E5893"/>
    <w:rsid w:val="00423887"/>
    <w:rsid w:val="004335FA"/>
    <w:rsid w:val="00435990"/>
    <w:rsid w:val="00454BF5"/>
    <w:rsid w:val="0048059F"/>
    <w:rsid w:val="004E4E2B"/>
    <w:rsid w:val="004F092E"/>
    <w:rsid w:val="005020B9"/>
    <w:rsid w:val="00504797"/>
    <w:rsid w:val="00550F92"/>
    <w:rsid w:val="005B6F4F"/>
    <w:rsid w:val="005D18F8"/>
    <w:rsid w:val="00630B6A"/>
    <w:rsid w:val="00665586"/>
    <w:rsid w:val="006F3ECC"/>
    <w:rsid w:val="00726FB7"/>
    <w:rsid w:val="00755463"/>
    <w:rsid w:val="00774275"/>
    <w:rsid w:val="0079681D"/>
    <w:rsid w:val="007B39BE"/>
    <w:rsid w:val="007B4756"/>
    <w:rsid w:val="007E307B"/>
    <w:rsid w:val="007E738F"/>
    <w:rsid w:val="008018B3"/>
    <w:rsid w:val="008204EE"/>
    <w:rsid w:val="00843822"/>
    <w:rsid w:val="008447CE"/>
    <w:rsid w:val="00872390"/>
    <w:rsid w:val="00884F66"/>
    <w:rsid w:val="008B4072"/>
    <w:rsid w:val="008B6E08"/>
    <w:rsid w:val="008F067A"/>
    <w:rsid w:val="008F1590"/>
    <w:rsid w:val="008F66EF"/>
    <w:rsid w:val="00911D76"/>
    <w:rsid w:val="00931F9C"/>
    <w:rsid w:val="00940200"/>
    <w:rsid w:val="00953F94"/>
    <w:rsid w:val="00962022"/>
    <w:rsid w:val="00964EBE"/>
    <w:rsid w:val="009A4D97"/>
    <w:rsid w:val="009A7AD9"/>
    <w:rsid w:val="009C2E14"/>
    <w:rsid w:val="00A048E5"/>
    <w:rsid w:val="00A30436"/>
    <w:rsid w:val="00A400B6"/>
    <w:rsid w:val="00A73E1D"/>
    <w:rsid w:val="00A87F40"/>
    <w:rsid w:val="00A93C58"/>
    <w:rsid w:val="00AA6A41"/>
    <w:rsid w:val="00AA7F8F"/>
    <w:rsid w:val="00AD23D8"/>
    <w:rsid w:val="00AE164C"/>
    <w:rsid w:val="00AE5BBE"/>
    <w:rsid w:val="00B3442C"/>
    <w:rsid w:val="00B50716"/>
    <w:rsid w:val="00B6643A"/>
    <w:rsid w:val="00B8478D"/>
    <w:rsid w:val="00BB3F10"/>
    <w:rsid w:val="00BB6DC8"/>
    <w:rsid w:val="00C21788"/>
    <w:rsid w:val="00C21EFE"/>
    <w:rsid w:val="00C50697"/>
    <w:rsid w:val="00C815BF"/>
    <w:rsid w:val="00C81D5E"/>
    <w:rsid w:val="00C85E5C"/>
    <w:rsid w:val="00CA0CD0"/>
    <w:rsid w:val="00CA6358"/>
    <w:rsid w:val="00CE44BF"/>
    <w:rsid w:val="00CE4B82"/>
    <w:rsid w:val="00CE78C9"/>
    <w:rsid w:val="00CF3101"/>
    <w:rsid w:val="00D77029"/>
    <w:rsid w:val="00D93DA6"/>
    <w:rsid w:val="00D94F5B"/>
    <w:rsid w:val="00DB49B1"/>
    <w:rsid w:val="00DD249B"/>
    <w:rsid w:val="00E0041B"/>
    <w:rsid w:val="00E30A68"/>
    <w:rsid w:val="00E4256C"/>
    <w:rsid w:val="00E655A7"/>
    <w:rsid w:val="00E76B86"/>
    <w:rsid w:val="00E82AD6"/>
    <w:rsid w:val="00E916D1"/>
    <w:rsid w:val="00E954FD"/>
    <w:rsid w:val="00EA044F"/>
    <w:rsid w:val="00EA52D1"/>
    <w:rsid w:val="00EF01EC"/>
    <w:rsid w:val="00F129DD"/>
    <w:rsid w:val="00F53B25"/>
    <w:rsid w:val="00F817F4"/>
    <w:rsid w:val="00F95653"/>
    <w:rsid w:val="00F962AF"/>
    <w:rsid w:val="00FA1AD8"/>
    <w:rsid w:val="00FD0159"/>
    <w:rsid w:val="00FD55E5"/>
    <w:rsid w:val="00FD5D45"/>
    <w:rsid w:val="00FF28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6F1A4A"/>
  <w15:docId w15:val="{C0EF4A25-A24C-4036-B69E-F9FECDBF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FD"/>
  </w:style>
  <w:style w:type="paragraph" w:styleId="Titre1">
    <w:name w:val="heading 1"/>
    <w:basedOn w:val="Normal"/>
    <w:next w:val="Normal"/>
    <w:link w:val="Titre1Car"/>
    <w:qFormat/>
    <w:rsid w:val="00872390"/>
    <w:pPr>
      <w:keepNext/>
      <w:numPr>
        <w:numId w:val="1"/>
      </w:numPr>
      <w:spacing w:before="240" w:after="60" w:line="240" w:lineRule="auto"/>
      <w:jc w:val="center"/>
      <w:outlineLvl w:val="0"/>
    </w:pPr>
    <w:rPr>
      <w:rFonts w:ascii="Times New Roman" w:eastAsia="Times New Roman" w:hAnsi="Times New Roman" w:cs="Times New Roman"/>
      <w:b/>
      <w:bCs/>
      <w:caps/>
      <w:kern w:val="32"/>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655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55A7"/>
  </w:style>
  <w:style w:type="paragraph" w:styleId="Pieddepage">
    <w:name w:val="footer"/>
    <w:basedOn w:val="Normal"/>
    <w:link w:val="PieddepageCar"/>
    <w:uiPriority w:val="99"/>
    <w:semiHidden/>
    <w:unhideWhenUsed/>
    <w:rsid w:val="00E655A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655A7"/>
  </w:style>
  <w:style w:type="paragraph" w:styleId="Textedebulles">
    <w:name w:val="Balloon Text"/>
    <w:basedOn w:val="Normal"/>
    <w:link w:val="TextedebullesCar"/>
    <w:uiPriority w:val="99"/>
    <w:semiHidden/>
    <w:unhideWhenUsed/>
    <w:rsid w:val="008723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390"/>
    <w:rPr>
      <w:rFonts w:ascii="Tahoma" w:hAnsi="Tahoma" w:cs="Tahoma"/>
      <w:sz w:val="16"/>
      <w:szCs w:val="16"/>
    </w:rPr>
  </w:style>
  <w:style w:type="character" w:customStyle="1" w:styleId="Titre1Car">
    <w:name w:val="Titre 1 Car"/>
    <w:basedOn w:val="Policepardfaut"/>
    <w:link w:val="Titre1"/>
    <w:rsid w:val="00872390"/>
    <w:rPr>
      <w:rFonts w:ascii="Times New Roman" w:eastAsia="Times New Roman" w:hAnsi="Times New Roman" w:cs="Times New Roman"/>
      <w:b/>
      <w:bCs/>
      <w:caps/>
      <w:kern w:val="32"/>
      <w:sz w:val="28"/>
      <w:szCs w:val="28"/>
      <w:lang w:val="fr-FR" w:eastAsia="fr-FR"/>
    </w:rPr>
  </w:style>
  <w:style w:type="paragraph" w:customStyle="1" w:styleId="StylePremireligne063cm">
    <w:name w:val="Style Première ligne : 063 cm"/>
    <w:basedOn w:val="Normal"/>
    <w:rsid w:val="00332F04"/>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332F04"/>
    <w:rPr>
      <w:sz w:val="28"/>
    </w:rPr>
  </w:style>
  <w:style w:type="paragraph" w:customStyle="1" w:styleId="Numrotation">
    <w:name w:val="Numérotation"/>
    <w:basedOn w:val="Normal"/>
    <w:rsid w:val="00332F04"/>
    <w:pPr>
      <w:spacing w:after="120" w:line="240" w:lineRule="auto"/>
      <w:jc w:val="both"/>
    </w:pPr>
    <w:rPr>
      <w:rFonts w:ascii="Arial" w:eastAsia="Times New Roman" w:hAnsi="Arial" w:cs="Times New Roman"/>
      <w:sz w:val="20"/>
      <w:szCs w:val="24"/>
      <w:lang w:val="fr-FR" w:eastAsia="fr-FR"/>
    </w:rPr>
  </w:style>
  <w:style w:type="paragraph" w:styleId="Paragraphedeliste">
    <w:name w:val="List Paragraph"/>
    <w:basedOn w:val="Normal"/>
    <w:uiPriority w:val="34"/>
    <w:qFormat/>
    <w:rsid w:val="008F1590"/>
    <w:pPr>
      <w:ind w:left="720"/>
      <w:contextualSpacing/>
    </w:pPr>
  </w:style>
  <w:style w:type="character" w:styleId="Lienhypertexte">
    <w:name w:val="Hyperlink"/>
    <w:basedOn w:val="Policepardfaut"/>
    <w:uiPriority w:val="99"/>
    <w:unhideWhenUsed/>
    <w:rsid w:val="00F53B25"/>
    <w:rPr>
      <w:color w:val="0000FF" w:themeColor="hyperlink"/>
      <w:u w:val="single"/>
    </w:rPr>
  </w:style>
  <w:style w:type="character" w:customStyle="1" w:styleId="Mentionnonrsolue1">
    <w:name w:val="Mention non résolue1"/>
    <w:basedOn w:val="Policepardfaut"/>
    <w:uiPriority w:val="99"/>
    <w:semiHidden/>
    <w:unhideWhenUsed/>
    <w:rsid w:val="00F53B25"/>
    <w:rPr>
      <w:color w:val="808080"/>
      <w:shd w:val="clear" w:color="auto" w:fill="E6E6E6"/>
    </w:rPr>
  </w:style>
  <w:style w:type="paragraph" w:styleId="Retraitcorpsdetexte">
    <w:name w:val="Body Text Indent"/>
    <w:basedOn w:val="Normal"/>
    <w:link w:val="RetraitcorpsdetexteCar"/>
    <w:semiHidden/>
    <w:rsid w:val="00F53B25"/>
    <w:pPr>
      <w:widowControl w:val="0"/>
      <w:autoSpaceDE w:val="0"/>
      <w:autoSpaceDN w:val="0"/>
      <w:spacing w:after="0" w:line="240" w:lineRule="auto"/>
      <w:jc w:val="both"/>
    </w:pPr>
    <w:rPr>
      <w:rFonts w:ascii="Comic Sans MS" w:eastAsia="Times New Roman" w:hAnsi="Comic Sans MS" w:cs="Times New Roman"/>
      <w:sz w:val="24"/>
      <w:szCs w:val="24"/>
      <w:lang w:val="fr-FR" w:eastAsia="fr-FR"/>
    </w:rPr>
  </w:style>
  <w:style w:type="character" w:customStyle="1" w:styleId="RetraitcorpsdetexteCar">
    <w:name w:val="Retrait corps de texte Car"/>
    <w:basedOn w:val="Policepardfaut"/>
    <w:link w:val="Retraitcorpsdetexte"/>
    <w:semiHidden/>
    <w:rsid w:val="00F53B25"/>
    <w:rPr>
      <w:rFonts w:ascii="Comic Sans MS" w:eastAsia="Times New Roman" w:hAnsi="Comic Sans MS"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9646">
      <w:bodyDiv w:val="1"/>
      <w:marLeft w:val="0"/>
      <w:marRight w:val="0"/>
      <w:marTop w:val="0"/>
      <w:marBottom w:val="0"/>
      <w:divBdr>
        <w:top w:val="none" w:sz="0" w:space="0" w:color="auto"/>
        <w:left w:val="none" w:sz="0" w:space="0" w:color="auto"/>
        <w:bottom w:val="none" w:sz="0" w:space="0" w:color="auto"/>
        <w:right w:val="none" w:sz="0" w:space="0" w:color="auto"/>
      </w:divBdr>
    </w:div>
    <w:div w:id="320887105">
      <w:bodyDiv w:val="1"/>
      <w:marLeft w:val="0"/>
      <w:marRight w:val="0"/>
      <w:marTop w:val="0"/>
      <w:marBottom w:val="0"/>
      <w:divBdr>
        <w:top w:val="none" w:sz="0" w:space="0" w:color="auto"/>
        <w:left w:val="none" w:sz="0" w:space="0" w:color="auto"/>
        <w:bottom w:val="none" w:sz="0" w:space="0" w:color="auto"/>
        <w:right w:val="none" w:sz="0" w:space="0" w:color="auto"/>
      </w:divBdr>
    </w:div>
    <w:div w:id="354581813">
      <w:bodyDiv w:val="1"/>
      <w:marLeft w:val="0"/>
      <w:marRight w:val="0"/>
      <w:marTop w:val="0"/>
      <w:marBottom w:val="0"/>
      <w:divBdr>
        <w:top w:val="none" w:sz="0" w:space="0" w:color="auto"/>
        <w:left w:val="none" w:sz="0" w:space="0" w:color="auto"/>
        <w:bottom w:val="none" w:sz="0" w:space="0" w:color="auto"/>
        <w:right w:val="none" w:sz="0" w:space="0" w:color="auto"/>
      </w:divBdr>
    </w:div>
    <w:div w:id="405734324">
      <w:bodyDiv w:val="1"/>
      <w:marLeft w:val="0"/>
      <w:marRight w:val="0"/>
      <w:marTop w:val="0"/>
      <w:marBottom w:val="0"/>
      <w:divBdr>
        <w:top w:val="none" w:sz="0" w:space="0" w:color="auto"/>
        <w:left w:val="none" w:sz="0" w:space="0" w:color="auto"/>
        <w:bottom w:val="none" w:sz="0" w:space="0" w:color="auto"/>
        <w:right w:val="none" w:sz="0" w:space="0" w:color="auto"/>
      </w:divBdr>
    </w:div>
    <w:div w:id="642924303">
      <w:bodyDiv w:val="1"/>
      <w:marLeft w:val="0"/>
      <w:marRight w:val="0"/>
      <w:marTop w:val="0"/>
      <w:marBottom w:val="0"/>
      <w:divBdr>
        <w:top w:val="none" w:sz="0" w:space="0" w:color="auto"/>
        <w:left w:val="none" w:sz="0" w:space="0" w:color="auto"/>
        <w:bottom w:val="none" w:sz="0" w:space="0" w:color="auto"/>
        <w:right w:val="none" w:sz="0" w:space="0" w:color="auto"/>
      </w:divBdr>
    </w:div>
    <w:div w:id="820002647">
      <w:bodyDiv w:val="1"/>
      <w:marLeft w:val="0"/>
      <w:marRight w:val="0"/>
      <w:marTop w:val="0"/>
      <w:marBottom w:val="0"/>
      <w:divBdr>
        <w:top w:val="none" w:sz="0" w:space="0" w:color="auto"/>
        <w:left w:val="none" w:sz="0" w:space="0" w:color="auto"/>
        <w:bottom w:val="none" w:sz="0" w:space="0" w:color="auto"/>
        <w:right w:val="none" w:sz="0" w:space="0" w:color="auto"/>
      </w:divBdr>
    </w:div>
    <w:div w:id="1280795628">
      <w:bodyDiv w:val="1"/>
      <w:marLeft w:val="0"/>
      <w:marRight w:val="0"/>
      <w:marTop w:val="0"/>
      <w:marBottom w:val="0"/>
      <w:divBdr>
        <w:top w:val="none" w:sz="0" w:space="0" w:color="auto"/>
        <w:left w:val="none" w:sz="0" w:space="0" w:color="auto"/>
        <w:bottom w:val="none" w:sz="0" w:space="0" w:color="auto"/>
        <w:right w:val="none" w:sz="0" w:space="0" w:color="auto"/>
      </w:divBdr>
    </w:div>
    <w:div w:id="1383139102">
      <w:bodyDiv w:val="1"/>
      <w:marLeft w:val="0"/>
      <w:marRight w:val="0"/>
      <w:marTop w:val="0"/>
      <w:marBottom w:val="0"/>
      <w:divBdr>
        <w:top w:val="none" w:sz="0" w:space="0" w:color="auto"/>
        <w:left w:val="none" w:sz="0" w:space="0" w:color="auto"/>
        <w:bottom w:val="none" w:sz="0" w:space="0" w:color="auto"/>
        <w:right w:val="none" w:sz="0" w:space="0" w:color="auto"/>
      </w:divBdr>
    </w:div>
    <w:div w:id="1397699687">
      <w:bodyDiv w:val="1"/>
      <w:marLeft w:val="0"/>
      <w:marRight w:val="0"/>
      <w:marTop w:val="0"/>
      <w:marBottom w:val="0"/>
      <w:divBdr>
        <w:top w:val="none" w:sz="0" w:space="0" w:color="auto"/>
        <w:left w:val="none" w:sz="0" w:space="0" w:color="auto"/>
        <w:bottom w:val="none" w:sz="0" w:space="0" w:color="auto"/>
        <w:right w:val="none" w:sz="0" w:space="0" w:color="auto"/>
      </w:divBdr>
    </w:div>
    <w:div w:id="1458060235">
      <w:bodyDiv w:val="1"/>
      <w:marLeft w:val="0"/>
      <w:marRight w:val="0"/>
      <w:marTop w:val="0"/>
      <w:marBottom w:val="0"/>
      <w:divBdr>
        <w:top w:val="none" w:sz="0" w:space="0" w:color="auto"/>
        <w:left w:val="none" w:sz="0" w:space="0" w:color="auto"/>
        <w:bottom w:val="none" w:sz="0" w:space="0" w:color="auto"/>
        <w:right w:val="none" w:sz="0" w:space="0" w:color="auto"/>
      </w:divBdr>
    </w:div>
    <w:div w:id="1545944010">
      <w:bodyDiv w:val="1"/>
      <w:marLeft w:val="0"/>
      <w:marRight w:val="0"/>
      <w:marTop w:val="0"/>
      <w:marBottom w:val="0"/>
      <w:divBdr>
        <w:top w:val="none" w:sz="0" w:space="0" w:color="auto"/>
        <w:left w:val="none" w:sz="0" w:space="0" w:color="auto"/>
        <w:bottom w:val="none" w:sz="0" w:space="0" w:color="auto"/>
        <w:right w:val="none" w:sz="0" w:space="0" w:color="auto"/>
      </w:divBdr>
    </w:div>
    <w:div w:id="1637880425">
      <w:bodyDiv w:val="1"/>
      <w:marLeft w:val="0"/>
      <w:marRight w:val="0"/>
      <w:marTop w:val="0"/>
      <w:marBottom w:val="0"/>
      <w:divBdr>
        <w:top w:val="none" w:sz="0" w:space="0" w:color="auto"/>
        <w:left w:val="none" w:sz="0" w:space="0" w:color="auto"/>
        <w:bottom w:val="none" w:sz="0" w:space="0" w:color="auto"/>
        <w:right w:val="none" w:sz="0" w:space="0" w:color="auto"/>
      </w:divBdr>
    </w:div>
    <w:div w:id="1670986842">
      <w:bodyDiv w:val="1"/>
      <w:marLeft w:val="0"/>
      <w:marRight w:val="0"/>
      <w:marTop w:val="0"/>
      <w:marBottom w:val="0"/>
      <w:divBdr>
        <w:top w:val="none" w:sz="0" w:space="0" w:color="auto"/>
        <w:left w:val="none" w:sz="0" w:space="0" w:color="auto"/>
        <w:bottom w:val="none" w:sz="0" w:space="0" w:color="auto"/>
        <w:right w:val="none" w:sz="0" w:space="0" w:color="auto"/>
      </w:divBdr>
    </w:div>
    <w:div w:id="1796752302">
      <w:bodyDiv w:val="1"/>
      <w:marLeft w:val="0"/>
      <w:marRight w:val="0"/>
      <w:marTop w:val="0"/>
      <w:marBottom w:val="0"/>
      <w:divBdr>
        <w:top w:val="none" w:sz="0" w:space="0" w:color="auto"/>
        <w:left w:val="none" w:sz="0" w:space="0" w:color="auto"/>
        <w:bottom w:val="none" w:sz="0" w:space="0" w:color="auto"/>
        <w:right w:val="none" w:sz="0" w:space="0" w:color="auto"/>
      </w:divBdr>
    </w:div>
    <w:div w:id="18352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rbanisme@malmedy.be"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Brigitte Freches</cp:lastModifiedBy>
  <cp:revision>2</cp:revision>
  <cp:lastPrinted>2021-08-09T13:27:00Z</cp:lastPrinted>
  <dcterms:created xsi:type="dcterms:W3CDTF">2022-12-29T13:15:00Z</dcterms:created>
  <dcterms:modified xsi:type="dcterms:W3CDTF">2022-12-29T13:15:00Z</dcterms:modified>
</cp:coreProperties>
</file>